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6CB0" w14:textId="2D9CB2DA" w:rsidR="00400445" w:rsidRDefault="00122AC7" w:rsidP="00CD3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D34D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2022</w:t>
      </w:r>
    </w:p>
    <w:p w14:paraId="6F861601" w14:textId="0722F81E" w:rsidR="00CD34DB" w:rsidRDefault="00D734C6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Ford</w:t>
      </w:r>
    </w:p>
    <w:p w14:paraId="0620C708" w14:textId="3AFC4A8C" w:rsidR="00CD34DB" w:rsidRDefault="00D734C6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&amp; CEO</w:t>
      </w:r>
    </w:p>
    <w:p w14:paraId="7B333F31" w14:textId="0BDF40CF" w:rsidR="00CD34DB" w:rsidRDefault="00D734C6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SESCO Management Consultants</w:t>
      </w:r>
    </w:p>
    <w:p w14:paraId="2432453A" w14:textId="1C62AD46" w:rsidR="00CD34DB" w:rsidRDefault="00D734C6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1848</w:t>
      </w:r>
    </w:p>
    <w:p w14:paraId="7FB4A4CC" w14:textId="15DEC2F1" w:rsidR="00CD34DB" w:rsidRDefault="00D734C6" w:rsidP="00CD34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Bristol, TN 37621</w:t>
      </w:r>
    </w:p>
    <w:p w14:paraId="25FC2044" w14:textId="546E9257" w:rsidR="00400445" w:rsidRDefault="00400445" w:rsidP="00122AC7">
      <w:pPr>
        <w:spacing w:after="0"/>
        <w:rPr>
          <w:rFonts w:ascii="Arial" w:hAnsi="Arial" w:cs="Arial"/>
          <w:sz w:val="24"/>
          <w:szCs w:val="24"/>
        </w:rPr>
      </w:pPr>
    </w:p>
    <w:p w14:paraId="30F0F1F1" w14:textId="72568318" w:rsidR="00400445" w:rsidRDefault="0040044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</w:t>
      </w:r>
      <w:r w:rsidR="00CD34DB">
        <w:rPr>
          <w:rFonts w:ascii="Arial" w:hAnsi="Arial" w:cs="Arial"/>
          <w:sz w:val="24"/>
          <w:szCs w:val="24"/>
        </w:rPr>
        <w:t>Compensation &amp; Classification Study</w:t>
      </w:r>
      <w:r>
        <w:rPr>
          <w:rFonts w:ascii="Arial" w:hAnsi="Arial" w:cs="Arial"/>
          <w:sz w:val="24"/>
          <w:szCs w:val="24"/>
        </w:rPr>
        <w:t xml:space="preserve">, Procurement </w:t>
      </w:r>
      <w:r w:rsidR="000222B0">
        <w:rPr>
          <w:rFonts w:ascii="Arial" w:hAnsi="Arial" w:cs="Arial"/>
          <w:sz w:val="24"/>
          <w:szCs w:val="24"/>
        </w:rPr>
        <w:t>ID. RFP-2022-0</w:t>
      </w:r>
      <w:r w:rsidR="00575B2F">
        <w:rPr>
          <w:rFonts w:ascii="Arial" w:hAnsi="Arial" w:cs="Arial"/>
          <w:sz w:val="24"/>
          <w:szCs w:val="24"/>
        </w:rPr>
        <w:t>2</w:t>
      </w:r>
    </w:p>
    <w:p w14:paraId="7B8C081C" w14:textId="46201E45" w:rsidR="000222B0" w:rsidRDefault="000222B0" w:rsidP="00122AC7">
      <w:pPr>
        <w:spacing w:after="0"/>
        <w:rPr>
          <w:rFonts w:ascii="Arial" w:hAnsi="Arial" w:cs="Arial"/>
          <w:sz w:val="24"/>
          <w:szCs w:val="24"/>
        </w:rPr>
      </w:pPr>
    </w:p>
    <w:p w14:paraId="59361FE5" w14:textId="20DD763F" w:rsidR="000222B0" w:rsidRDefault="000222B0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D734C6">
        <w:rPr>
          <w:rFonts w:ascii="Arial" w:hAnsi="Arial" w:cs="Arial"/>
          <w:sz w:val="24"/>
          <w:szCs w:val="24"/>
        </w:rPr>
        <w:t>Ford</w:t>
      </w:r>
      <w:r>
        <w:rPr>
          <w:rFonts w:ascii="Arial" w:hAnsi="Arial" w:cs="Arial"/>
          <w:sz w:val="24"/>
          <w:szCs w:val="24"/>
        </w:rPr>
        <w:t>,</w:t>
      </w:r>
    </w:p>
    <w:p w14:paraId="4BAA6C3E" w14:textId="37BE1223" w:rsidR="000222B0" w:rsidRDefault="000222B0" w:rsidP="00122AC7">
      <w:pPr>
        <w:spacing w:after="0"/>
        <w:rPr>
          <w:rFonts w:ascii="Arial" w:hAnsi="Arial" w:cs="Arial"/>
          <w:sz w:val="24"/>
          <w:szCs w:val="24"/>
        </w:rPr>
      </w:pPr>
    </w:p>
    <w:p w14:paraId="11CAA1BC" w14:textId="00532D92" w:rsidR="000222B0" w:rsidRDefault="003A25FE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submitting the proposal for the RFP Compensation &amp; Classification Study. </w:t>
      </w:r>
      <w:r w:rsidR="000222B0">
        <w:rPr>
          <w:rFonts w:ascii="Arial" w:hAnsi="Arial" w:cs="Arial"/>
          <w:sz w:val="24"/>
          <w:szCs w:val="24"/>
        </w:rPr>
        <w:t xml:space="preserve">The Town of Wytheville would like to invite you and your staff to engage in </w:t>
      </w:r>
      <w:r w:rsidR="00575B2F">
        <w:rPr>
          <w:rFonts w:ascii="Arial" w:hAnsi="Arial" w:cs="Arial"/>
          <w:sz w:val="24"/>
          <w:szCs w:val="24"/>
        </w:rPr>
        <w:t xml:space="preserve">a follow up conversation </w:t>
      </w:r>
      <w:r w:rsidR="000222B0">
        <w:rPr>
          <w:rFonts w:ascii="Arial" w:hAnsi="Arial" w:cs="Arial"/>
          <w:sz w:val="24"/>
          <w:szCs w:val="24"/>
        </w:rPr>
        <w:t>regarding the information submitted in your response to the published RFP. Topic</w:t>
      </w:r>
      <w:r w:rsidR="00575B2F">
        <w:rPr>
          <w:rFonts w:ascii="Arial" w:hAnsi="Arial" w:cs="Arial"/>
          <w:sz w:val="24"/>
          <w:szCs w:val="24"/>
        </w:rPr>
        <w:t>s</w:t>
      </w:r>
      <w:r w:rsidR="000222B0">
        <w:rPr>
          <w:rFonts w:ascii="Arial" w:hAnsi="Arial" w:cs="Arial"/>
          <w:sz w:val="24"/>
          <w:szCs w:val="24"/>
        </w:rPr>
        <w:t xml:space="preserve"> of discussion will </w:t>
      </w:r>
      <w:r w:rsidR="005F09F6">
        <w:rPr>
          <w:rFonts w:ascii="Arial" w:hAnsi="Arial" w:cs="Arial"/>
          <w:sz w:val="24"/>
          <w:szCs w:val="24"/>
        </w:rPr>
        <w:t>include but will not be limited t</w:t>
      </w:r>
      <w:r>
        <w:rPr>
          <w:rFonts w:ascii="Arial" w:hAnsi="Arial" w:cs="Arial"/>
          <w:sz w:val="24"/>
          <w:szCs w:val="24"/>
        </w:rPr>
        <w:t>o; your work on similar projects</w:t>
      </w:r>
      <w:r w:rsidR="00575B2F">
        <w:rPr>
          <w:rFonts w:ascii="Arial" w:hAnsi="Arial" w:cs="Arial"/>
          <w:sz w:val="24"/>
          <w:szCs w:val="24"/>
        </w:rPr>
        <w:t>, the process proposed to conduct the work, timeframe,</w:t>
      </w:r>
      <w:r w:rsidR="005F09F6" w:rsidRPr="005F09F6">
        <w:rPr>
          <w:rFonts w:ascii="Arial" w:hAnsi="Arial" w:cs="Arial"/>
          <w:sz w:val="24"/>
          <w:szCs w:val="24"/>
        </w:rPr>
        <w:t xml:space="preserve"> </w:t>
      </w:r>
      <w:r w:rsidR="005F09F6">
        <w:rPr>
          <w:rFonts w:ascii="Arial" w:hAnsi="Arial" w:cs="Arial"/>
          <w:sz w:val="24"/>
          <w:szCs w:val="24"/>
        </w:rPr>
        <w:t xml:space="preserve">and nonbinding estimates of total project cost. </w:t>
      </w:r>
    </w:p>
    <w:p w14:paraId="07F97204" w14:textId="0797C82B" w:rsidR="005F09F6" w:rsidRDefault="005F09F6" w:rsidP="00122AC7">
      <w:pPr>
        <w:spacing w:after="0"/>
        <w:rPr>
          <w:rFonts w:ascii="Arial" w:hAnsi="Arial" w:cs="Arial"/>
          <w:sz w:val="24"/>
          <w:szCs w:val="24"/>
        </w:rPr>
      </w:pPr>
    </w:p>
    <w:p w14:paraId="64E6BC63" w14:textId="23BA8618" w:rsidR="005F09F6" w:rsidRDefault="00575B2F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scheduled time on </w:t>
      </w:r>
      <w:r w:rsidR="00A12B23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 xml:space="preserve">afternoon, </w:t>
      </w:r>
      <w:r w:rsidR="00A12B23">
        <w:rPr>
          <w:rFonts w:ascii="Arial" w:hAnsi="Arial" w:cs="Arial"/>
          <w:sz w:val="24"/>
          <w:szCs w:val="24"/>
        </w:rPr>
        <w:t>May 2</w:t>
      </w:r>
      <w:r w:rsidR="00A12B23" w:rsidRPr="00A12B23">
        <w:rPr>
          <w:rFonts w:ascii="Arial" w:hAnsi="Arial" w:cs="Arial"/>
          <w:sz w:val="24"/>
          <w:szCs w:val="24"/>
          <w:vertAlign w:val="superscript"/>
        </w:rPr>
        <w:t>nd</w:t>
      </w:r>
      <w:r w:rsidR="00FF2389">
        <w:rPr>
          <w:rFonts w:ascii="Arial" w:hAnsi="Arial" w:cs="Arial"/>
          <w:sz w:val="24"/>
          <w:szCs w:val="24"/>
        </w:rPr>
        <w:t>, 2022,</w:t>
      </w:r>
      <w:r>
        <w:rPr>
          <w:rFonts w:ascii="Arial" w:hAnsi="Arial" w:cs="Arial"/>
          <w:sz w:val="24"/>
          <w:szCs w:val="24"/>
        </w:rPr>
        <w:t xml:space="preserve"> </w:t>
      </w:r>
      <w:r w:rsidR="00FF2389">
        <w:rPr>
          <w:rFonts w:ascii="Arial" w:hAnsi="Arial" w:cs="Arial"/>
          <w:sz w:val="24"/>
          <w:szCs w:val="24"/>
        </w:rPr>
        <w:t xml:space="preserve">at </w:t>
      </w:r>
      <w:r w:rsidR="00590981">
        <w:rPr>
          <w:rFonts w:ascii="Arial" w:hAnsi="Arial" w:cs="Arial"/>
          <w:sz w:val="24"/>
          <w:szCs w:val="24"/>
        </w:rPr>
        <w:t xml:space="preserve">3:30 </w:t>
      </w:r>
      <w:r w:rsidR="00FF2389">
        <w:rPr>
          <w:rFonts w:ascii="Arial" w:hAnsi="Arial" w:cs="Arial"/>
          <w:sz w:val="24"/>
          <w:szCs w:val="24"/>
        </w:rPr>
        <w:t>PM for a zoom call. The zoom invite has been sent to you through email. Please let us know if you did not receive it by calling us at the phone number 276-223-3352</w:t>
      </w:r>
    </w:p>
    <w:p w14:paraId="758234AC" w14:textId="1F2BA78B" w:rsidR="000E6238" w:rsidRDefault="000E6238" w:rsidP="00122AC7">
      <w:pPr>
        <w:spacing w:after="0"/>
        <w:rPr>
          <w:rFonts w:ascii="Arial" w:hAnsi="Arial" w:cs="Arial"/>
          <w:sz w:val="24"/>
          <w:szCs w:val="24"/>
        </w:rPr>
      </w:pPr>
    </w:p>
    <w:p w14:paraId="68C7391D" w14:textId="40771506" w:rsidR="000E6238" w:rsidRDefault="000E6238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9439E7E" w14:textId="77777777" w:rsidR="00D20FF6" w:rsidRDefault="00D20FF6" w:rsidP="00122AC7">
      <w:pPr>
        <w:spacing w:after="0"/>
        <w:rPr>
          <w:rFonts w:ascii="Bradley Hand ITC" w:hAnsi="Bradley Hand ITC" w:cs="Arial"/>
          <w:sz w:val="24"/>
          <w:szCs w:val="24"/>
        </w:rPr>
      </w:pPr>
    </w:p>
    <w:p w14:paraId="3E8F203F" w14:textId="62242E6C" w:rsidR="00D20FF6" w:rsidRPr="00D20FF6" w:rsidRDefault="00D20FF6" w:rsidP="00122AC7">
      <w:pPr>
        <w:spacing w:after="0"/>
        <w:rPr>
          <w:rFonts w:ascii="Bradley Hand ITC" w:hAnsi="Bradley Hand ITC" w:cs="Arial"/>
          <w:sz w:val="24"/>
          <w:szCs w:val="24"/>
        </w:rPr>
      </w:pPr>
      <w:r>
        <w:rPr>
          <w:rFonts w:ascii="Bradley Hand ITC" w:hAnsi="Bradley Hand ITC" w:cs="Arial"/>
          <w:sz w:val="24"/>
          <w:szCs w:val="24"/>
        </w:rPr>
        <w:t>Elaine R. Holeton</w:t>
      </w:r>
    </w:p>
    <w:p w14:paraId="71956A9B" w14:textId="1177DE12" w:rsidR="000E6238" w:rsidRDefault="00B71C1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Elaine Holeton, AICP</w:t>
      </w:r>
    </w:p>
    <w:p w14:paraId="492A71C3" w14:textId="7FC641CF" w:rsidR="00B71C15" w:rsidRDefault="00B71C1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Town Manager</w:t>
      </w:r>
    </w:p>
    <w:p w14:paraId="73D7924B" w14:textId="153347C5" w:rsidR="00B71C15" w:rsidRDefault="00B71C15" w:rsidP="00122A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Wytheville, VA</w:t>
      </w:r>
    </w:p>
    <w:p w14:paraId="4D4EED24" w14:textId="6F9CB38F" w:rsidR="00122AC7" w:rsidRDefault="00122AC7" w:rsidP="00122AC7">
      <w:pPr>
        <w:spacing w:after="0"/>
        <w:rPr>
          <w:rFonts w:ascii="Arial" w:hAnsi="Arial" w:cs="Arial"/>
          <w:sz w:val="24"/>
          <w:szCs w:val="24"/>
        </w:rPr>
      </w:pPr>
    </w:p>
    <w:sectPr w:rsidR="00122A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CEAC" w14:textId="77777777" w:rsidR="00BE5D5D" w:rsidRDefault="00BE5D5D" w:rsidP="00BE5D5D">
      <w:pPr>
        <w:spacing w:after="0" w:line="240" w:lineRule="auto"/>
      </w:pPr>
      <w:r>
        <w:separator/>
      </w:r>
    </w:p>
  </w:endnote>
  <w:endnote w:type="continuationSeparator" w:id="0">
    <w:p w14:paraId="6CEB741F" w14:textId="77777777" w:rsidR="00BE5D5D" w:rsidRDefault="00BE5D5D" w:rsidP="00BE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009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D83860" w14:textId="4B22CF4F" w:rsidR="000E6238" w:rsidRDefault="000E6238">
            <w:pPr>
              <w:pStyle w:val="Footer"/>
            </w:pPr>
          </w:p>
          <w:p w14:paraId="59793F2E" w14:textId="02DF70F9" w:rsidR="00BE5D5D" w:rsidRDefault="00D20FF6" w:rsidP="000E6238">
            <w:pPr>
              <w:pStyle w:val="Footer"/>
              <w:ind w:left="360"/>
            </w:pPr>
          </w:p>
        </w:sdtContent>
      </w:sdt>
    </w:sdtContent>
  </w:sdt>
  <w:p w14:paraId="1B75DB99" w14:textId="77777777" w:rsidR="00BE5D5D" w:rsidRDefault="00BE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6D1" w14:textId="77777777" w:rsidR="00BE5D5D" w:rsidRDefault="00BE5D5D" w:rsidP="00BE5D5D">
      <w:pPr>
        <w:spacing w:after="0" w:line="240" w:lineRule="auto"/>
      </w:pPr>
      <w:r>
        <w:separator/>
      </w:r>
    </w:p>
  </w:footnote>
  <w:footnote w:type="continuationSeparator" w:id="0">
    <w:p w14:paraId="6D4B7FB0" w14:textId="77777777" w:rsidR="00BE5D5D" w:rsidRDefault="00BE5D5D" w:rsidP="00BE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91E4" w14:textId="77777777" w:rsidR="00122AC7" w:rsidRPr="007D120F" w:rsidRDefault="00122AC7" w:rsidP="00122AC7">
    <w:pPr>
      <w:spacing w:after="0" w:line="240" w:lineRule="auto"/>
      <w:jc w:val="center"/>
      <w:rPr>
        <w:rFonts w:ascii="Arial Black" w:hAnsi="Arial Black"/>
        <w:b/>
        <w:sz w:val="36"/>
        <w:szCs w:val="36"/>
      </w:rPr>
    </w:pPr>
    <w:r w:rsidRPr="007D120F">
      <w:rPr>
        <w:rFonts w:ascii="Arial Black" w:hAnsi="Arial Black"/>
        <w:b/>
        <w:sz w:val="36"/>
        <w:szCs w:val="36"/>
      </w:rPr>
      <w:t>TOWN OF WYTHEVILLE</w:t>
    </w:r>
  </w:p>
  <w:p w14:paraId="5625D362" w14:textId="77777777" w:rsidR="00122AC7" w:rsidRPr="007D120F" w:rsidRDefault="00122AC7" w:rsidP="00122AC7">
    <w:pPr>
      <w:spacing w:after="0" w:line="240" w:lineRule="auto"/>
      <w:jc w:val="center"/>
      <w:rPr>
        <w:b/>
        <w:sz w:val="16"/>
        <w:szCs w:val="16"/>
      </w:rPr>
    </w:pPr>
    <w:r w:rsidRPr="007D120F">
      <w:rPr>
        <w:bCs/>
        <w:sz w:val="16"/>
        <w:szCs w:val="16"/>
      </w:rPr>
      <w:t>COUNCIL-MANAGER FORM OF GOVERNMENT SINCE</w:t>
    </w:r>
    <w:r w:rsidRPr="007D120F">
      <w:rPr>
        <w:b/>
        <w:sz w:val="16"/>
        <w:szCs w:val="16"/>
      </w:rPr>
      <w:t xml:space="preserve"> </w:t>
    </w:r>
    <w:r w:rsidRPr="007D120F">
      <w:rPr>
        <w:bCs/>
        <w:sz w:val="16"/>
        <w:szCs w:val="16"/>
      </w:rPr>
      <w:t>1924</w:t>
    </w:r>
  </w:p>
  <w:p w14:paraId="042B44AD" w14:textId="77777777" w:rsidR="00122AC7" w:rsidRPr="0035159E" w:rsidRDefault="00122AC7" w:rsidP="00122AC7">
    <w:r w:rsidRPr="003515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E3CFC" wp14:editId="017666EB">
              <wp:simplePos x="0" y="0"/>
              <wp:positionH relativeFrom="column">
                <wp:posOffset>4412974</wp:posOffset>
              </wp:positionH>
              <wp:positionV relativeFrom="paragraph">
                <wp:posOffset>113196</wp:posOffset>
              </wp:positionV>
              <wp:extent cx="1905000" cy="2321781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321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C50F3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MANAGER</w:t>
                          </w:r>
                        </w:p>
                        <w:p w14:paraId="027A7C48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T. BRIAN FREEMAN</w:t>
                          </w:r>
                        </w:p>
                        <w:p w14:paraId="2FFE8F5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223-3450</w:t>
                          </w:r>
                        </w:p>
                        <w:p w14:paraId="53CD53B2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710BDC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ASSISTANT TOWN MANAGER</w:t>
                          </w:r>
                        </w:p>
                        <w:p w14:paraId="284CC379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ELAINE R. HOLETON, AICP</w:t>
                          </w:r>
                        </w:p>
                        <w:p w14:paraId="23F3C66F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223-3352</w:t>
                          </w:r>
                        </w:p>
                        <w:p w14:paraId="5A10631E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B76B16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TREASURER</w:t>
                          </w:r>
                        </w:p>
                        <w:p w14:paraId="34940821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MICHAEL G. STEPHENS, MGT</w:t>
                          </w:r>
                        </w:p>
                        <w:p w14:paraId="2E08AB5D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223-3333</w:t>
                          </w:r>
                        </w:p>
                        <w:p w14:paraId="1DA2CC4E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98484B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CLERK OF COUNCIL</w:t>
                          </w:r>
                        </w:p>
                        <w:p w14:paraId="3BE2F7D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SHERRY G. CORVIN, CMC</w:t>
                          </w:r>
                        </w:p>
                        <w:p w14:paraId="0D4A5A15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223-3349</w:t>
                          </w:r>
                        </w:p>
                        <w:p w14:paraId="786E97D7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C4067F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ATTORNEY</w:t>
                          </w:r>
                        </w:p>
                        <w:p w14:paraId="0C3A057D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MICHELLE WORKMAN CLAYTON</w:t>
                          </w:r>
                        </w:p>
                        <w:p w14:paraId="28F14D99" w14:textId="77777777" w:rsidR="00122AC7" w:rsidRPr="005A723D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(276) 223-3393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E3C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5pt;margin-top:8.9pt;width:150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" stroked="f">
              <v:textbox>
                <w:txbxContent>
                  <w:p w14:paraId="7BBC50F3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MANAGER</w:t>
                    </w:r>
                  </w:p>
                  <w:p w14:paraId="027A7C48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T. BRIAN FREEMAN</w:t>
                    </w:r>
                  </w:p>
                  <w:p w14:paraId="2FFE8F5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223-3450</w:t>
                    </w:r>
                  </w:p>
                  <w:p w14:paraId="53CD53B2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710BDC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ASSISTANT TOWN MANAGER</w:t>
                    </w:r>
                  </w:p>
                  <w:p w14:paraId="284CC379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ELAINE R. HOLETON, AICP</w:t>
                    </w:r>
                  </w:p>
                  <w:p w14:paraId="23F3C66F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223-3352</w:t>
                    </w:r>
                  </w:p>
                  <w:p w14:paraId="5A10631E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B76B16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TREASURER</w:t>
                    </w:r>
                  </w:p>
                  <w:p w14:paraId="34940821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MICHAEL G. STEPHENS, MGT</w:t>
                    </w:r>
                  </w:p>
                  <w:p w14:paraId="2E08AB5D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223-3333</w:t>
                    </w:r>
                  </w:p>
                  <w:p w14:paraId="1DA2CC4E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98484B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CLERK OF COUNCIL</w:t>
                    </w:r>
                  </w:p>
                  <w:p w14:paraId="3BE2F7D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SHERRY G. CORVIN, CMC</w:t>
                    </w:r>
                  </w:p>
                  <w:p w14:paraId="0D4A5A15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223-3349</w:t>
                    </w:r>
                  </w:p>
                  <w:p w14:paraId="786E97D7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5C4067F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ATTORNEY</w:t>
                    </w:r>
                  </w:p>
                  <w:p w14:paraId="0C3A057D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MICHELLE WORKMAN CLAYTON</w:t>
                    </w:r>
                  </w:p>
                  <w:p w14:paraId="28F14D99" w14:textId="77777777" w:rsidR="00122AC7" w:rsidRPr="005A723D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(276) 223-3393</w:t>
                    </w:r>
                  </w:p>
                </w:txbxContent>
              </v:textbox>
            </v:shape>
          </w:pict>
        </mc:Fallback>
      </mc:AlternateContent>
    </w:r>
    <w:r w:rsidRPr="0035159E">
      <w:rPr>
        <w:b/>
        <w:noProof/>
        <w:sz w:val="18"/>
        <w:szCs w:val="18"/>
      </w:rPr>
      <w:drawing>
        <wp:anchor distT="36576" distB="36576" distL="36576" distR="36576" simplePos="0" relativeHeight="251659264" behindDoc="0" locked="0" layoutInCell="1" allowOverlap="1" wp14:anchorId="3656F0E8" wp14:editId="4064BC37">
          <wp:simplePos x="0" y="0"/>
          <wp:positionH relativeFrom="margin">
            <wp:posOffset>2485148</wp:posOffset>
          </wp:positionH>
          <wp:positionV relativeFrom="paragraph">
            <wp:posOffset>121624</wp:posOffset>
          </wp:positionV>
          <wp:extent cx="942029" cy="908790"/>
          <wp:effectExtent l="0" t="0" r="0" b="571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018" cy="913603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595D">
      <w:rPr>
        <w:bCs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95574E" wp14:editId="4343368F">
              <wp:simplePos x="0" y="0"/>
              <wp:positionH relativeFrom="column">
                <wp:posOffset>-420265</wp:posOffset>
              </wp:positionH>
              <wp:positionV relativeFrom="paragraph">
                <wp:posOffset>131761</wp:posOffset>
              </wp:positionV>
              <wp:extent cx="2000250" cy="1480992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809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CFF19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TOWN COUNCIL</w:t>
                          </w:r>
                        </w:p>
                        <w:p w14:paraId="4473282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0D7C08D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MAYOR</w:t>
                          </w:r>
                        </w:p>
                        <w:p w14:paraId="4002A209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BETH A. TAYLOR</w:t>
                          </w:r>
                        </w:p>
                        <w:p w14:paraId="400F11AE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D2614F5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VICE-MAYOR</w:t>
                          </w:r>
                        </w:p>
                        <w:p w14:paraId="58FEBF3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CATHY D. PATTISON</w:t>
                          </w:r>
                        </w:p>
                        <w:p w14:paraId="3FF97984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0B7981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COUNCIL MEMBERS</w:t>
                          </w:r>
                        </w:p>
                        <w:p w14:paraId="7E519937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HOLLY E. ATKINS</w:t>
                          </w:r>
                        </w:p>
                        <w:p w14:paraId="1B6FD968" w14:textId="77777777" w:rsidR="00122AC7" w:rsidRPr="00D164B8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MARK J. BLOOMFIELD</w:t>
                          </w:r>
                        </w:p>
                        <w:p w14:paraId="2CF4192A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164B8">
                            <w:rPr>
                              <w:sz w:val="16"/>
                              <w:szCs w:val="16"/>
                            </w:rPr>
                            <w:t>GARY L. GILLMAN</w:t>
                          </w:r>
                        </w:p>
                        <w:p w14:paraId="2B762472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0E820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6B6151B" w14:textId="77777777" w:rsidR="00122AC7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2545B7D" w14:textId="77777777" w:rsidR="00122AC7" w:rsidRPr="005A723D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5574E" id="Text Box 6" o:spid="_x0000_s1027" type="#_x0000_t202" style="position:absolute;margin-left:-33.1pt;margin-top:10.35pt;width:157.5pt;height:1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" stroked="f">
              <v:textbox>
                <w:txbxContent>
                  <w:p w14:paraId="051CFF19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TOWN COUNCIL</w:t>
                    </w:r>
                  </w:p>
                  <w:p w14:paraId="4473282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0D7C08D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MAYOR</w:t>
                    </w:r>
                  </w:p>
                  <w:p w14:paraId="4002A209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BETH A. TAYLOR</w:t>
                    </w:r>
                  </w:p>
                  <w:p w14:paraId="400F11AE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D2614F5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VICE-MAYOR</w:t>
                    </w:r>
                  </w:p>
                  <w:p w14:paraId="58FEBF3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CATHY D. PATTISON</w:t>
                    </w:r>
                  </w:p>
                  <w:p w14:paraId="3FF97984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0B7981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COUNCIL MEMBERS</w:t>
                    </w:r>
                  </w:p>
                  <w:p w14:paraId="7E519937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HOLLY E. ATKINS</w:t>
                    </w:r>
                  </w:p>
                  <w:p w14:paraId="1B6FD968" w14:textId="77777777" w:rsidR="00122AC7" w:rsidRPr="00D164B8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MARK J. BLOOMFIELD</w:t>
                    </w:r>
                  </w:p>
                  <w:p w14:paraId="2CF4192A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D164B8">
                      <w:rPr>
                        <w:sz w:val="16"/>
                        <w:szCs w:val="16"/>
                      </w:rPr>
                      <w:t>GARY L. GILLMAN</w:t>
                    </w:r>
                  </w:p>
                  <w:p w14:paraId="2B762472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E60E820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6B6151B" w14:textId="77777777" w:rsidR="00122AC7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62545B7D" w14:textId="77777777" w:rsidR="00122AC7" w:rsidRPr="005A723D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35159E">
      <w:tab/>
    </w:r>
    <w:r w:rsidRPr="0035159E">
      <w:tab/>
    </w:r>
    <w:r w:rsidRPr="0035159E">
      <w:tab/>
    </w:r>
    <w:r w:rsidRPr="0035159E">
      <w:tab/>
    </w:r>
  </w:p>
  <w:p w14:paraId="0AF64DCF" w14:textId="77777777" w:rsidR="00122AC7" w:rsidRPr="0035159E" w:rsidRDefault="00122AC7" w:rsidP="00122AC7"/>
  <w:p w14:paraId="2613B114" w14:textId="77777777" w:rsidR="00122AC7" w:rsidRPr="0035159E" w:rsidRDefault="00122AC7" w:rsidP="00122AC7"/>
  <w:p w14:paraId="5C7D0C8D" w14:textId="77777777" w:rsidR="00122AC7" w:rsidRPr="0035159E" w:rsidRDefault="00122AC7" w:rsidP="00122AC7">
    <w:r w:rsidRPr="0035159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90E318" wp14:editId="1C1402B4">
              <wp:simplePos x="0" y="0"/>
              <wp:positionH relativeFrom="margin">
                <wp:posOffset>1962150</wp:posOffset>
              </wp:positionH>
              <wp:positionV relativeFrom="paragraph">
                <wp:posOffset>249555</wp:posOffset>
              </wp:positionV>
              <wp:extent cx="2002155" cy="857250"/>
              <wp:effectExtent l="0" t="0" r="0" b="0"/>
              <wp:wrapTight wrapText="bothSides">
                <wp:wrapPolygon edited="0">
                  <wp:start x="0" y="0"/>
                  <wp:lineTo x="0" y="21120"/>
                  <wp:lineTo x="21374" y="21120"/>
                  <wp:lineTo x="21374" y="0"/>
                  <wp:lineTo x="0" y="0"/>
                </wp:wrapPolygon>
              </wp:wrapTight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15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69231" w14:textId="77777777" w:rsidR="00122AC7" w:rsidRPr="0038559B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rFonts w:ascii="Lucida Handwriting" w:hAnsi="Lucida Handwriting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38559B">
                            <w:rPr>
                              <w:rFonts w:ascii="Lucida Handwriting" w:hAnsi="Lucida Handwriting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Wytheville…there’s only one!</w:t>
                          </w:r>
                        </w:p>
                        <w:p w14:paraId="2223180D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P.O. BOX 533</w:t>
                          </w:r>
                        </w:p>
                        <w:p w14:paraId="375E71AE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150 EAST MONROE STREET</w:t>
                          </w:r>
                        </w:p>
                        <w:p w14:paraId="3D3BFA93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WYTHEVILLE, VIRGINIA 24382</w:t>
                          </w:r>
                          <w:r>
                            <w:rPr>
                              <w:sz w:val="16"/>
                              <w:szCs w:val="16"/>
                            </w:rPr>
                            <w:t>-0533</w:t>
                          </w:r>
                        </w:p>
                        <w:p w14:paraId="4108B57D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TELEPHONE (276) 223-3333</w:t>
                          </w:r>
                        </w:p>
                        <w:p w14:paraId="06275F52" w14:textId="77777777" w:rsidR="00122AC7" w:rsidRPr="007D120F" w:rsidRDefault="00122AC7" w:rsidP="00122AC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D120F">
                            <w:rPr>
                              <w:sz w:val="16"/>
                              <w:szCs w:val="16"/>
                            </w:rPr>
                            <w:t>WWW.WYTHEVILLE.ORG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0E318" id="Text Box 7" o:spid="_x0000_s1028" type="#_x0000_t202" style="position:absolute;margin-left:154.5pt;margin-top:19.65pt;width:157.6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" stroked="f">
              <v:textbox>
                <w:txbxContent>
                  <w:p w14:paraId="07069231" w14:textId="77777777" w:rsidR="00122AC7" w:rsidRPr="0038559B" w:rsidRDefault="00122AC7" w:rsidP="00122AC7">
                    <w:pPr>
                      <w:spacing w:after="0" w:line="240" w:lineRule="auto"/>
                      <w:jc w:val="center"/>
                      <w:rPr>
                        <w:rFonts w:ascii="Lucida Handwriting" w:hAnsi="Lucida Handwriting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38559B">
                      <w:rPr>
                        <w:rFonts w:ascii="Lucida Handwriting" w:hAnsi="Lucida Handwriting"/>
                        <w:b/>
                        <w:bCs/>
                        <w:i/>
                        <w:iCs/>
                        <w:sz w:val="18"/>
                        <w:szCs w:val="18"/>
                      </w:rPr>
                      <w:t>Wytheville…there’s only one!</w:t>
                    </w:r>
                  </w:p>
                  <w:p w14:paraId="2223180D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P.O. BOX 533</w:t>
                    </w:r>
                  </w:p>
                  <w:p w14:paraId="375E71AE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150 EAST MONROE STREET</w:t>
                    </w:r>
                  </w:p>
                  <w:p w14:paraId="3D3BFA93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WYTHEVILLE, VIRGINIA 24382</w:t>
                    </w:r>
                    <w:r>
                      <w:rPr>
                        <w:sz w:val="16"/>
                        <w:szCs w:val="16"/>
                      </w:rPr>
                      <w:t>-0533</w:t>
                    </w:r>
                  </w:p>
                  <w:p w14:paraId="4108B57D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TELEPHONE (276) 223-3333</w:t>
                    </w:r>
                  </w:p>
                  <w:p w14:paraId="06275F52" w14:textId="77777777" w:rsidR="00122AC7" w:rsidRPr="007D120F" w:rsidRDefault="00122AC7" w:rsidP="00122AC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D120F">
                      <w:rPr>
                        <w:sz w:val="16"/>
                        <w:szCs w:val="16"/>
                      </w:rPr>
                      <w:t>WWW.WYTHEVILLE.ORG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44577795" w14:textId="77777777" w:rsidR="00122AC7" w:rsidRPr="0035159E" w:rsidRDefault="00122AC7" w:rsidP="00122AC7"/>
  <w:p w14:paraId="6A935A5B" w14:textId="77777777" w:rsidR="00122AC7" w:rsidRDefault="00122AC7" w:rsidP="00122AC7">
    <w:pPr>
      <w:tabs>
        <w:tab w:val="left" w:pos="8282"/>
      </w:tabs>
    </w:pPr>
  </w:p>
  <w:p w14:paraId="37C0253A" w14:textId="04AB0282" w:rsidR="00122AC7" w:rsidRDefault="00122AC7">
    <w:pPr>
      <w:pStyle w:val="Header"/>
    </w:pPr>
  </w:p>
  <w:p w14:paraId="2F8BE269" w14:textId="24799DEE" w:rsidR="00122AC7" w:rsidRDefault="00122AC7">
    <w:pPr>
      <w:pStyle w:val="Header"/>
    </w:pPr>
  </w:p>
  <w:p w14:paraId="68AC6762" w14:textId="39071616" w:rsidR="00122AC7" w:rsidRDefault="00122AC7">
    <w:pPr>
      <w:pStyle w:val="Header"/>
    </w:pPr>
  </w:p>
  <w:p w14:paraId="5FE70AA7" w14:textId="3D909F81" w:rsidR="00122AC7" w:rsidRDefault="00122AC7">
    <w:pPr>
      <w:pStyle w:val="Header"/>
    </w:pPr>
  </w:p>
  <w:p w14:paraId="7043F4D9" w14:textId="77777777" w:rsidR="00122AC7" w:rsidRDefault="0012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963"/>
    <w:multiLevelType w:val="hybridMultilevel"/>
    <w:tmpl w:val="88C0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3CFE"/>
    <w:multiLevelType w:val="multilevel"/>
    <w:tmpl w:val="29DC23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D13D2F"/>
    <w:multiLevelType w:val="multilevel"/>
    <w:tmpl w:val="0EE47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534BF"/>
    <w:multiLevelType w:val="hybridMultilevel"/>
    <w:tmpl w:val="7116D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1350"/>
    <w:multiLevelType w:val="hybridMultilevel"/>
    <w:tmpl w:val="078E1B5A"/>
    <w:lvl w:ilvl="0" w:tplc="0F602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81C50"/>
    <w:multiLevelType w:val="hybridMultilevel"/>
    <w:tmpl w:val="C0CC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52842"/>
    <w:multiLevelType w:val="hybridMultilevel"/>
    <w:tmpl w:val="CFB4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9576">
    <w:abstractNumId w:val="1"/>
  </w:num>
  <w:num w:numId="2" w16cid:durableId="345593790">
    <w:abstractNumId w:val="4"/>
  </w:num>
  <w:num w:numId="3" w16cid:durableId="873805953">
    <w:abstractNumId w:val="6"/>
  </w:num>
  <w:num w:numId="4" w16cid:durableId="432670582">
    <w:abstractNumId w:val="2"/>
  </w:num>
  <w:num w:numId="5" w16cid:durableId="1687098180">
    <w:abstractNumId w:val="0"/>
  </w:num>
  <w:num w:numId="6" w16cid:durableId="1747921281">
    <w:abstractNumId w:val="5"/>
  </w:num>
  <w:num w:numId="7" w16cid:durableId="1188175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2A"/>
    <w:rsid w:val="00002483"/>
    <w:rsid w:val="000172DB"/>
    <w:rsid w:val="00021E1D"/>
    <w:rsid w:val="000222B0"/>
    <w:rsid w:val="00034958"/>
    <w:rsid w:val="00063BE0"/>
    <w:rsid w:val="000C0453"/>
    <w:rsid w:val="000E6238"/>
    <w:rsid w:val="000E6EB1"/>
    <w:rsid w:val="000F6A68"/>
    <w:rsid w:val="00113B75"/>
    <w:rsid w:val="00122AC7"/>
    <w:rsid w:val="001A0A4C"/>
    <w:rsid w:val="001B54D7"/>
    <w:rsid w:val="001D12C7"/>
    <w:rsid w:val="002001C8"/>
    <w:rsid w:val="00202E43"/>
    <w:rsid w:val="00254D87"/>
    <w:rsid w:val="0025526E"/>
    <w:rsid w:val="002805CC"/>
    <w:rsid w:val="00282CDE"/>
    <w:rsid w:val="00286CC7"/>
    <w:rsid w:val="00297E99"/>
    <w:rsid w:val="002A3777"/>
    <w:rsid w:val="002B5C76"/>
    <w:rsid w:val="002F3E11"/>
    <w:rsid w:val="003415BA"/>
    <w:rsid w:val="0037187B"/>
    <w:rsid w:val="003837B8"/>
    <w:rsid w:val="003A25FE"/>
    <w:rsid w:val="003D0496"/>
    <w:rsid w:val="003F3006"/>
    <w:rsid w:val="00400445"/>
    <w:rsid w:val="00401069"/>
    <w:rsid w:val="004327FC"/>
    <w:rsid w:val="00467690"/>
    <w:rsid w:val="004742FF"/>
    <w:rsid w:val="004876B9"/>
    <w:rsid w:val="00496A4D"/>
    <w:rsid w:val="004C383B"/>
    <w:rsid w:val="0050369D"/>
    <w:rsid w:val="00507ED9"/>
    <w:rsid w:val="0054112A"/>
    <w:rsid w:val="005715DE"/>
    <w:rsid w:val="00575B2F"/>
    <w:rsid w:val="005808DD"/>
    <w:rsid w:val="00581C00"/>
    <w:rsid w:val="00590981"/>
    <w:rsid w:val="005A7FAF"/>
    <w:rsid w:val="005C0FF2"/>
    <w:rsid w:val="005C77B2"/>
    <w:rsid w:val="005F09F6"/>
    <w:rsid w:val="00613D67"/>
    <w:rsid w:val="0062381A"/>
    <w:rsid w:val="006271F9"/>
    <w:rsid w:val="00637F68"/>
    <w:rsid w:val="00665D0B"/>
    <w:rsid w:val="006B7B03"/>
    <w:rsid w:val="006E1833"/>
    <w:rsid w:val="006F2B51"/>
    <w:rsid w:val="006F666E"/>
    <w:rsid w:val="007239F9"/>
    <w:rsid w:val="007532D6"/>
    <w:rsid w:val="00761458"/>
    <w:rsid w:val="00765696"/>
    <w:rsid w:val="00775A21"/>
    <w:rsid w:val="00790E6E"/>
    <w:rsid w:val="00792386"/>
    <w:rsid w:val="007A4CBE"/>
    <w:rsid w:val="007F0E59"/>
    <w:rsid w:val="007F4C07"/>
    <w:rsid w:val="00802830"/>
    <w:rsid w:val="008171C9"/>
    <w:rsid w:val="00863184"/>
    <w:rsid w:val="00880073"/>
    <w:rsid w:val="00885AC5"/>
    <w:rsid w:val="00890A1B"/>
    <w:rsid w:val="008A41AB"/>
    <w:rsid w:val="008E098B"/>
    <w:rsid w:val="00905C5E"/>
    <w:rsid w:val="009736DC"/>
    <w:rsid w:val="00976042"/>
    <w:rsid w:val="009A65A7"/>
    <w:rsid w:val="009D468A"/>
    <w:rsid w:val="009F0DF4"/>
    <w:rsid w:val="00A12B23"/>
    <w:rsid w:val="00A22DBF"/>
    <w:rsid w:val="00A35B17"/>
    <w:rsid w:val="00A5069D"/>
    <w:rsid w:val="00A511F5"/>
    <w:rsid w:val="00A75BF6"/>
    <w:rsid w:val="00A77467"/>
    <w:rsid w:val="00A93908"/>
    <w:rsid w:val="00B064EE"/>
    <w:rsid w:val="00B23A39"/>
    <w:rsid w:val="00B246D0"/>
    <w:rsid w:val="00B4079B"/>
    <w:rsid w:val="00B542FC"/>
    <w:rsid w:val="00B7192D"/>
    <w:rsid w:val="00B71C15"/>
    <w:rsid w:val="00B874F8"/>
    <w:rsid w:val="00BA266E"/>
    <w:rsid w:val="00BA5421"/>
    <w:rsid w:val="00BB22C1"/>
    <w:rsid w:val="00BC0C2C"/>
    <w:rsid w:val="00BE5D5D"/>
    <w:rsid w:val="00BF25B6"/>
    <w:rsid w:val="00C13CBF"/>
    <w:rsid w:val="00C160C6"/>
    <w:rsid w:val="00C34920"/>
    <w:rsid w:val="00C420EA"/>
    <w:rsid w:val="00C4778A"/>
    <w:rsid w:val="00C5247F"/>
    <w:rsid w:val="00C82F0A"/>
    <w:rsid w:val="00C85881"/>
    <w:rsid w:val="00CD34DB"/>
    <w:rsid w:val="00CF1E3F"/>
    <w:rsid w:val="00D07F9B"/>
    <w:rsid w:val="00D20FF6"/>
    <w:rsid w:val="00D319D1"/>
    <w:rsid w:val="00D3749E"/>
    <w:rsid w:val="00D734C6"/>
    <w:rsid w:val="00D76583"/>
    <w:rsid w:val="00D926FA"/>
    <w:rsid w:val="00DB2689"/>
    <w:rsid w:val="00DC7756"/>
    <w:rsid w:val="00DE4741"/>
    <w:rsid w:val="00DF055E"/>
    <w:rsid w:val="00E113D6"/>
    <w:rsid w:val="00E1452F"/>
    <w:rsid w:val="00E32415"/>
    <w:rsid w:val="00E36DC2"/>
    <w:rsid w:val="00E52A70"/>
    <w:rsid w:val="00E644C7"/>
    <w:rsid w:val="00E66B04"/>
    <w:rsid w:val="00E83FB2"/>
    <w:rsid w:val="00EB100F"/>
    <w:rsid w:val="00EB225F"/>
    <w:rsid w:val="00ED0747"/>
    <w:rsid w:val="00ED2F24"/>
    <w:rsid w:val="00EE2510"/>
    <w:rsid w:val="00EE5AFD"/>
    <w:rsid w:val="00F00104"/>
    <w:rsid w:val="00F13C8C"/>
    <w:rsid w:val="00F15B1D"/>
    <w:rsid w:val="00F1694F"/>
    <w:rsid w:val="00F16BFE"/>
    <w:rsid w:val="00F22F24"/>
    <w:rsid w:val="00F26EBF"/>
    <w:rsid w:val="00F40613"/>
    <w:rsid w:val="00F43379"/>
    <w:rsid w:val="00F508AC"/>
    <w:rsid w:val="00F608A4"/>
    <w:rsid w:val="00F65A5F"/>
    <w:rsid w:val="00F86210"/>
    <w:rsid w:val="00F878FF"/>
    <w:rsid w:val="00FB645B"/>
    <w:rsid w:val="00FC3B1B"/>
    <w:rsid w:val="00FD50F1"/>
    <w:rsid w:val="00FD565A"/>
    <w:rsid w:val="00FF2389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13F809"/>
  <w15:chartTrackingRefBased/>
  <w15:docId w15:val="{22075029-18DF-46BD-B560-E40F22D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FAF"/>
    <w:rPr>
      <w:i/>
      <w:iCs/>
    </w:rPr>
  </w:style>
  <w:style w:type="character" w:styleId="Hyperlink">
    <w:name w:val="Hyperlink"/>
    <w:basedOn w:val="DefaultParagraphFont"/>
    <w:uiPriority w:val="99"/>
    <w:unhideWhenUsed/>
    <w:rsid w:val="005A7FAF"/>
    <w:rPr>
      <w:color w:val="0000FF"/>
      <w:u w:val="single"/>
    </w:rPr>
  </w:style>
  <w:style w:type="table" w:styleId="TableGrid">
    <w:name w:val="Table Grid"/>
    <w:basedOn w:val="TableNormal"/>
    <w:uiPriority w:val="39"/>
    <w:rsid w:val="0038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5D"/>
  </w:style>
  <w:style w:type="paragraph" w:styleId="Footer">
    <w:name w:val="footer"/>
    <w:basedOn w:val="Normal"/>
    <w:link w:val="FooterChar"/>
    <w:uiPriority w:val="99"/>
    <w:unhideWhenUsed/>
    <w:rsid w:val="00BE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5D"/>
  </w:style>
  <w:style w:type="character" w:styleId="UnresolvedMention">
    <w:name w:val="Unresolved Mention"/>
    <w:basedOn w:val="DefaultParagraphFont"/>
    <w:uiPriority w:val="99"/>
    <w:semiHidden/>
    <w:unhideWhenUsed/>
    <w:rsid w:val="005C7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Holeton</dc:creator>
  <cp:keywords/>
  <dc:description/>
  <cp:lastModifiedBy>Elaine Holeton</cp:lastModifiedBy>
  <cp:revision>9</cp:revision>
  <cp:lastPrinted>2022-03-23T14:40:00Z</cp:lastPrinted>
  <dcterms:created xsi:type="dcterms:W3CDTF">2022-04-19T14:09:00Z</dcterms:created>
  <dcterms:modified xsi:type="dcterms:W3CDTF">2022-04-20T18:58:00Z</dcterms:modified>
</cp:coreProperties>
</file>