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6AB9" w14:textId="77777777" w:rsidR="002F4421" w:rsidRDefault="002F4421" w:rsidP="002F4421">
      <w:pPr>
        <w:ind w:left="450" w:right="570"/>
        <w:rPr>
          <w:rFonts w:cstheme="minorHAnsi"/>
        </w:rPr>
      </w:pPr>
    </w:p>
    <w:p w14:paraId="43D8EC5D" w14:textId="77777777" w:rsidR="002F4421" w:rsidRDefault="002F4421" w:rsidP="002F4421">
      <w:pPr>
        <w:ind w:left="450" w:right="570"/>
        <w:rPr>
          <w:rFonts w:cstheme="minorHAnsi"/>
        </w:rPr>
      </w:pPr>
    </w:p>
    <w:p w14:paraId="3305D9F9" w14:textId="42675A17" w:rsidR="001D05F8" w:rsidRPr="007976C1" w:rsidRDefault="00EF51D4" w:rsidP="007976C1">
      <w:pPr>
        <w:ind w:left="450" w:right="18"/>
        <w:rPr>
          <w:rFonts w:cstheme="minorHAnsi"/>
          <w:sz w:val="24"/>
          <w:szCs w:val="24"/>
        </w:rPr>
      </w:pPr>
      <w:r w:rsidRPr="007976C1">
        <w:rPr>
          <w:rFonts w:cstheme="minorHAnsi"/>
          <w:sz w:val="24"/>
          <w:szCs w:val="24"/>
        </w:rPr>
        <w:t>June 7, 2019</w:t>
      </w:r>
    </w:p>
    <w:p w14:paraId="0FF4EE51" w14:textId="77777777" w:rsidR="00EF51D4" w:rsidRPr="007976C1" w:rsidRDefault="00EF51D4" w:rsidP="007976C1">
      <w:pPr>
        <w:ind w:left="450" w:right="18"/>
        <w:rPr>
          <w:rFonts w:cstheme="minorHAnsi"/>
          <w:sz w:val="24"/>
          <w:szCs w:val="24"/>
        </w:rPr>
      </w:pPr>
    </w:p>
    <w:p w14:paraId="5DFCDD3C" w14:textId="6F747DDE" w:rsidR="002F4421" w:rsidRPr="007976C1" w:rsidRDefault="002F4421" w:rsidP="007976C1">
      <w:pPr>
        <w:ind w:left="450" w:right="18"/>
        <w:rPr>
          <w:rFonts w:eastAsia="Times New Roman" w:cstheme="minorHAnsi"/>
          <w:snapToGrid w:val="0"/>
          <w:sz w:val="24"/>
          <w:szCs w:val="24"/>
        </w:rPr>
      </w:pPr>
      <w:r w:rsidRPr="007976C1">
        <w:rPr>
          <w:rFonts w:eastAsia="Times New Roman" w:cstheme="minorHAnsi"/>
          <w:snapToGrid w:val="0"/>
          <w:sz w:val="24"/>
          <w:szCs w:val="24"/>
        </w:rPr>
        <w:t xml:space="preserve">Dear Mr. </w:t>
      </w:r>
      <w:proofErr w:type="spellStart"/>
      <w:r w:rsidRPr="007976C1">
        <w:rPr>
          <w:rFonts w:eastAsia="Times New Roman" w:cstheme="minorHAnsi"/>
          <w:snapToGrid w:val="0"/>
          <w:sz w:val="24"/>
          <w:szCs w:val="24"/>
        </w:rPr>
        <w:t>Halin</w:t>
      </w:r>
      <w:proofErr w:type="spellEnd"/>
      <w:r w:rsidRPr="007976C1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14:paraId="105A203D" w14:textId="77777777" w:rsidR="002F4421" w:rsidRPr="007976C1" w:rsidRDefault="002F4421" w:rsidP="007976C1">
      <w:pPr>
        <w:ind w:left="450" w:right="18"/>
        <w:rPr>
          <w:rFonts w:eastAsia="Times New Roman" w:cstheme="minorHAnsi"/>
          <w:snapToGrid w:val="0"/>
          <w:sz w:val="24"/>
          <w:szCs w:val="24"/>
        </w:rPr>
      </w:pPr>
    </w:p>
    <w:p w14:paraId="68536331" w14:textId="0E3EDABA" w:rsidR="002F4421" w:rsidRPr="007976C1" w:rsidRDefault="007976C1" w:rsidP="007976C1">
      <w:pPr>
        <w:ind w:left="450" w:right="18"/>
        <w:rPr>
          <w:rFonts w:eastAsia="Times New Roman" w:cstheme="minorHAnsi"/>
          <w:snapToGrid w:val="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>RE:</w:t>
      </w:r>
      <w:r>
        <w:rPr>
          <w:rFonts w:eastAsia="Times New Roman" w:cstheme="minorHAnsi"/>
          <w:snapToGrid w:val="0"/>
          <w:sz w:val="24"/>
          <w:szCs w:val="24"/>
        </w:rPr>
        <w:tab/>
      </w:r>
      <w:r w:rsidR="002F4421" w:rsidRPr="007976C1">
        <w:rPr>
          <w:rFonts w:eastAsia="Times New Roman" w:cstheme="minorHAnsi"/>
          <w:snapToGrid w:val="0"/>
          <w:sz w:val="24"/>
          <w:szCs w:val="24"/>
        </w:rPr>
        <w:t>Public Records Request</w:t>
      </w:r>
    </w:p>
    <w:p w14:paraId="62113873" w14:textId="3DBCC812" w:rsidR="002F4421" w:rsidRPr="007976C1" w:rsidRDefault="002F4421" w:rsidP="007976C1">
      <w:pPr>
        <w:widowControl/>
        <w:spacing w:before="100" w:beforeAutospacing="1" w:after="100" w:afterAutospacing="1"/>
        <w:ind w:left="450" w:right="18"/>
        <w:rPr>
          <w:rFonts w:eastAsia="Times New Roman" w:cstheme="minorHAnsi"/>
          <w:sz w:val="24"/>
          <w:szCs w:val="24"/>
        </w:rPr>
      </w:pPr>
      <w:r w:rsidRPr="007976C1">
        <w:rPr>
          <w:rFonts w:eastAsia="Times New Roman" w:cstheme="minorHAnsi"/>
          <w:sz w:val="24"/>
          <w:szCs w:val="24"/>
        </w:rPr>
        <w:t>We just received your May 23, 2019 public records request today, in which you request</w:t>
      </w:r>
      <w:r w:rsidR="00E33E79" w:rsidRPr="007976C1">
        <w:rPr>
          <w:rFonts w:eastAsia="Times New Roman" w:cstheme="minorHAnsi"/>
          <w:sz w:val="24"/>
          <w:szCs w:val="24"/>
        </w:rPr>
        <w:t>,</w:t>
      </w:r>
      <w:r w:rsidRPr="007976C1">
        <w:rPr>
          <w:rFonts w:eastAsia="Times New Roman" w:cstheme="minorHAnsi"/>
          <w:sz w:val="24"/>
          <w:szCs w:val="24"/>
        </w:rPr>
        <w:t xml:space="preserve"> </w:t>
      </w:r>
      <w:r w:rsidRPr="007976C1">
        <w:rPr>
          <w:rFonts w:cstheme="minorHAnsi"/>
          <w:sz w:val="24"/>
          <w:szCs w:val="24"/>
        </w:rPr>
        <w:t>"</w:t>
      </w:r>
      <w:r w:rsidR="00E33E79" w:rsidRPr="007976C1">
        <w:rPr>
          <w:rFonts w:cstheme="minorHAnsi"/>
          <w:sz w:val="24"/>
          <w:szCs w:val="24"/>
        </w:rPr>
        <w:t>a</w:t>
      </w:r>
      <w:r w:rsidRPr="007976C1">
        <w:rPr>
          <w:rFonts w:cstheme="minorHAnsi"/>
          <w:sz w:val="24"/>
          <w:szCs w:val="24"/>
        </w:rPr>
        <w:t>ny and all communications-including, but not limited to, all reports, letters, notes, memos, emails-sent or received by Superintendent David A. Fleishman  with the key words "Zionism", "</w:t>
      </w:r>
      <w:proofErr w:type="spellStart"/>
      <w:r w:rsidRPr="007976C1">
        <w:rPr>
          <w:rFonts w:cstheme="minorHAnsi"/>
          <w:sz w:val="24"/>
          <w:szCs w:val="24"/>
        </w:rPr>
        <w:t>Anti</w:t>
      </w:r>
      <w:r w:rsidR="00185D3B" w:rsidRPr="007976C1">
        <w:rPr>
          <w:rFonts w:cstheme="minorHAnsi"/>
          <w:sz w:val="24"/>
          <w:szCs w:val="24"/>
        </w:rPr>
        <w:t>s</w:t>
      </w:r>
      <w:r w:rsidRPr="007976C1">
        <w:rPr>
          <w:rFonts w:cstheme="minorHAnsi"/>
          <w:sz w:val="24"/>
          <w:szCs w:val="24"/>
        </w:rPr>
        <w:t>emitism</w:t>
      </w:r>
      <w:proofErr w:type="spellEnd"/>
      <w:r w:rsidRPr="007976C1">
        <w:rPr>
          <w:rFonts w:cstheme="minorHAnsi"/>
          <w:sz w:val="24"/>
          <w:szCs w:val="24"/>
        </w:rPr>
        <w:t>", "Israel", "Palestine", "Anti-Semitic", and/or "Islamist," in either title, content, or metadata."</w:t>
      </w:r>
      <w:r w:rsidRPr="007976C1">
        <w:rPr>
          <w:rFonts w:eastAsia="Times New Roman" w:cstheme="minorHAnsi"/>
          <w:sz w:val="24"/>
          <w:szCs w:val="24"/>
        </w:rPr>
        <w:t xml:space="preserve"> </w:t>
      </w:r>
    </w:p>
    <w:p w14:paraId="49AF71F6" w14:textId="0B50E64F" w:rsidR="002F4421" w:rsidRPr="007976C1" w:rsidRDefault="002F4421" w:rsidP="007976C1">
      <w:pPr>
        <w:widowControl/>
        <w:ind w:left="450" w:right="18"/>
        <w:rPr>
          <w:rFonts w:eastAsia="Times New Roman" w:cstheme="minorHAnsi"/>
          <w:sz w:val="24"/>
          <w:szCs w:val="24"/>
        </w:rPr>
      </w:pPr>
      <w:r w:rsidRPr="007976C1">
        <w:rPr>
          <w:rFonts w:eastAsia="Times New Roman" w:cstheme="minorHAnsi"/>
          <w:color w:val="000000"/>
          <w:sz w:val="24"/>
          <w:szCs w:val="24"/>
        </w:rPr>
        <w:t xml:space="preserve">Under Massachusetts public records law, we are required to provide you with copies of existing documents within our custody, with a shared per hour cost, after the first two hours,  needed to compile the request.   I would suggest you  provide narrower parameters for this request, as we are unable to reasonably search all of Dr. Fleishman’s  </w:t>
      </w:r>
      <w:r w:rsidRPr="007976C1">
        <w:rPr>
          <w:rFonts w:cstheme="minorHAnsi"/>
          <w:sz w:val="24"/>
          <w:szCs w:val="24"/>
        </w:rPr>
        <w:t xml:space="preserve">reports, letters, notes, memos, </w:t>
      </w:r>
      <w:proofErr w:type="gramStart"/>
      <w:r w:rsidRPr="007976C1">
        <w:rPr>
          <w:rFonts w:cstheme="minorHAnsi"/>
          <w:sz w:val="24"/>
          <w:szCs w:val="24"/>
        </w:rPr>
        <w:t>e</w:t>
      </w:r>
      <w:proofErr w:type="gramEnd"/>
      <w:r w:rsidRPr="007976C1">
        <w:rPr>
          <w:rFonts w:cstheme="minorHAnsi"/>
          <w:sz w:val="24"/>
          <w:szCs w:val="24"/>
        </w:rPr>
        <w:t>-mails</w:t>
      </w:r>
      <w:r w:rsidRPr="007976C1">
        <w:rPr>
          <w:rFonts w:eastAsia="Times New Roman" w:cstheme="minorHAnsi"/>
          <w:color w:val="000000"/>
          <w:sz w:val="24"/>
          <w:szCs w:val="24"/>
        </w:rPr>
        <w:t xml:space="preserve"> without creating a substantial cost to you for the time necessary to complete such a request.  Perhaps narrowing the search to </w:t>
      </w:r>
      <w:r w:rsidR="00185D3B" w:rsidRPr="007976C1">
        <w:rPr>
          <w:rFonts w:eastAsia="Times New Roman" w:cstheme="minorHAnsi"/>
          <w:color w:val="000000"/>
          <w:sz w:val="24"/>
          <w:szCs w:val="24"/>
        </w:rPr>
        <w:t xml:space="preserve">a </w:t>
      </w:r>
      <w:r w:rsidRPr="007976C1">
        <w:rPr>
          <w:rFonts w:eastAsia="Times New Roman" w:cstheme="minorHAnsi"/>
          <w:color w:val="000000"/>
          <w:sz w:val="24"/>
          <w:szCs w:val="24"/>
        </w:rPr>
        <w:t xml:space="preserve">specific timeframe </w:t>
      </w:r>
      <w:r w:rsidR="00F92DCE" w:rsidRPr="007976C1">
        <w:rPr>
          <w:rFonts w:eastAsia="Times New Roman" w:cstheme="minorHAnsi"/>
          <w:color w:val="000000"/>
          <w:sz w:val="24"/>
          <w:szCs w:val="24"/>
        </w:rPr>
        <w:t xml:space="preserve">and/or specific correspondents </w:t>
      </w:r>
      <w:r w:rsidRPr="007976C1">
        <w:rPr>
          <w:rFonts w:eastAsia="Times New Roman" w:cstheme="minorHAnsi"/>
          <w:color w:val="000000"/>
          <w:sz w:val="24"/>
          <w:szCs w:val="24"/>
        </w:rPr>
        <w:t>would narrow the requ</w:t>
      </w:r>
      <w:r w:rsidR="000E2AAE" w:rsidRPr="007976C1">
        <w:rPr>
          <w:rFonts w:eastAsia="Times New Roman" w:cstheme="minorHAnsi"/>
          <w:color w:val="000000"/>
          <w:sz w:val="24"/>
          <w:szCs w:val="24"/>
        </w:rPr>
        <w:t xml:space="preserve">est and allow us to provide </w:t>
      </w:r>
      <w:r w:rsidRPr="007976C1">
        <w:rPr>
          <w:rFonts w:eastAsia="Times New Roman" w:cstheme="minorHAnsi"/>
          <w:color w:val="000000"/>
          <w:sz w:val="24"/>
          <w:szCs w:val="24"/>
        </w:rPr>
        <w:t xml:space="preserve">a cost estimate for your request. </w:t>
      </w:r>
    </w:p>
    <w:p w14:paraId="6AB3D091" w14:textId="77777777" w:rsidR="002F4421" w:rsidRPr="007976C1" w:rsidRDefault="002F4421" w:rsidP="007976C1">
      <w:pPr>
        <w:widowControl/>
        <w:ind w:left="450" w:right="18"/>
        <w:rPr>
          <w:rFonts w:eastAsia="Times New Roman" w:cstheme="minorHAnsi"/>
          <w:sz w:val="24"/>
          <w:szCs w:val="24"/>
        </w:rPr>
      </w:pPr>
    </w:p>
    <w:p w14:paraId="259275DD" w14:textId="62BFA3C8" w:rsidR="002F4421" w:rsidRPr="007976C1" w:rsidRDefault="002F4421" w:rsidP="007976C1">
      <w:pPr>
        <w:widowControl/>
        <w:ind w:left="450" w:right="18"/>
        <w:rPr>
          <w:rFonts w:eastAsia="Times New Roman" w:cstheme="minorHAnsi"/>
          <w:sz w:val="24"/>
          <w:szCs w:val="24"/>
        </w:rPr>
      </w:pPr>
      <w:r w:rsidRPr="007976C1">
        <w:rPr>
          <w:rFonts w:eastAsia="Times New Roman" w:cstheme="minorHAnsi"/>
          <w:color w:val="000000"/>
          <w:sz w:val="24"/>
          <w:szCs w:val="24"/>
        </w:rPr>
        <w:t>Please let me know if you would like to adjust your search.</w:t>
      </w:r>
    </w:p>
    <w:p w14:paraId="4E7027CE" w14:textId="77777777" w:rsidR="001D05F8" w:rsidRDefault="001D05F8" w:rsidP="00EF51D4">
      <w:pPr>
        <w:ind w:left="450" w:right="570"/>
        <w:rPr>
          <w:sz w:val="24"/>
          <w:szCs w:val="24"/>
        </w:rPr>
      </w:pPr>
      <w:bookmarkStart w:id="0" w:name="_GoBack"/>
      <w:bookmarkEnd w:id="0"/>
    </w:p>
    <w:p w14:paraId="3775AE35" w14:textId="1077607F" w:rsidR="00443F65" w:rsidRPr="00443F65" w:rsidRDefault="00443F65" w:rsidP="00EF51D4">
      <w:pPr>
        <w:ind w:left="450" w:right="570"/>
        <w:rPr>
          <w:sz w:val="24"/>
          <w:szCs w:val="24"/>
        </w:rPr>
      </w:pPr>
      <w:r w:rsidRPr="00443F65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4EBD9099" wp14:editId="59611AB7">
            <wp:extent cx="914400" cy="27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FC13" w14:textId="77777777" w:rsidR="00443F65" w:rsidRPr="00443F65" w:rsidRDefault="00443F65" w:rsidP="00EF51D4">
      <w:pPr>
        <w:ind w:left="450" w:right="570"/>
        <w:rPr>
          <w:sz w:val="24"/>
          <w:szCs w:val="24"/>
        </w:rPr>
      </w:pPr>
    </w:p>
    <w:p w14:paraId="45DB300E" w14:textId="77777777" w:rsidR="00443F65" w:rsidRPr="00443F65" w:rsidRDefault="00443F65" w:rsidP="00EF51D4">
      <w:pPr>
        <w:ind w:left="450" w:right="570"/>
        <w:rPr>
          <w:sz w:val="24"/>
          <w:szCs w:val="24"/>
        </w:rPr>
      </w:pPr>
      <w:r w:rsidRPr="00443F65">
        <w:rPr>
          <w:sz w:val="24"/>
          <w:szCs w:val="24"/>
        </w:rPr>
        <w:t xml:space="preserve">Toby </w:t>
      </w:r>
      <w:proofErr w:type="spellStart"/>
      <w:r w:rsidRPr="00443F65">
        <w:rPr>
          <w:sz w:val="24"/>
          <w:szCs w:val="24"/>
        </w:rPr>
        <w:t>Romer</w:t>
      </w:r>
      <w:proofErr w:type="spellEnd"/>
    </w:p>
    <w:p w14:paraId="04CF6A0C" w14:textId="77777777" w:rsidR="00443F65" w:rsidRPr="00443F65" w:rsidRDefault="00443F65" w:rsidP="00EF51D4">
      <w:pPr>
        <w:ind w:left="450" w:right="570"/>
        <w:rPr>
          <w:sz w:val="24"/>
          <w:szCs w:val="24"/>
        </w:rPr>
      </w:pPr>
      <w:r w:rsidRPr="00443F65">
        <w:rPr>
          <w:sz w:val="24"/>
          <w:szCs w:val="24"/>
        </w:rPr>
        <w:t>Assistant Superintendent</w:t>
      </w:r>
    </w:p>
    <w:p w14:paraId="2424037C" w14:textId="77777777" w:rsidR="00443F65" w:rsidRPr="00443F65" w:rsidRDefault="00443F65" w:rsidP="00EF51D4">
      <w:pPr>
        <w:ind w:left="450" w:right="570"/>
        <w:rPr>
          <w:sz w:val="24"/>
          <w:szCs w:val="24"/>
        </w:rPr>
      </w:pPr>
    </w:p>
    <w:p w14:paraId="6006970C" w14:textId="77777777" w:rsidR="00EE1F1B" w:rsidRPr="00443F65" w:rsidRDefault="00EE1F1B" w:rsidP="00443F65">
      <w:pPr>
        <w:ind w:right="570"/>
        <w:rPr>
          <w:sz w:val="24"/>
          <w:szCs w:val="24"/>
        </w:rPr>
      </w:pPr>
    </w:p>
    <w:p w14:paraId="4939A270" w14:textId="52B46353" w:rsidR="003E6F76" w:rsidRPr="00443F65" w:rsidRDefault="007C4BD7" w:rsidP="00443F65">
      <w:pPr>
        <w:pStyle w:val="Heading1"/>
        <w:spacing w:before="69"/>
        <w:jc w:val="center"/>
        <w:rPr>
          <w:b w:val="0"/>
          <w:bCs/>
        </w:rPr>
      </w:pPr>
      <w:r>
        <w:tab/>
        <w:t>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o r</w:t>
      </w:r>
      <w:r>
        <w:rPr>
          <w:spacing w:val="-1"/>
        </w:rPr>
        <w:t xml:space="preserve"> </w:t>
      </w:r>
      <w:r>
        <w:t>a n d u</w:t>
      </w:r>
      <w:r>
        <w:rPr>
          <w:spacing w:val="2"/>
        </w:rPr>
        <w:t xml:space="preserve"> </w:t>
      </w:r>
      <w:r>
        <w:t>m</w:t>
      </w:r>
    </w:p>
    <w:sectPr w:rsidR="003E6F76" w:rsidRPr="00443F65" w:rsidSect="007976C1">
      <w:headerReference w:type="default" r:id="rId9"/>
      <w:footerReference w:type="default" r:id="rId10"/>
      <w:headerReference w:type="first" r:id="rId11"/>
      <w:footerReference w:type="first" r:id="rId12"/>
      <w:type w:val="nextColumn"/>
      <w:pgSz w:w="12240" w:h="15840" w:code="1"/>
      <w:pgMar w:top="2160" w:right="1170" w:bottom="1440" w:left="702" w:header="900" w:footer="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4945E" w14:textId="77777777" w:rsidR="001D3A31" w:rsidRDefault="001D3A31">
      <w:r>
        <w:separator/>
      </w:r>
    </w:p>
  </w:endnote>
  <w:endnote w:type="continuationSeparator" w:id="0">
    <w:p w14:paraId="7B6C11A4" w14:textId="77777777" w:rsidR="001D3A31" w:rsidRDefault="001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33F5" w14:textId="77777777" w:rsidR="00394899" w:rsidRDefault="00394899" w:rsidP="00394899">
    <w:pPr>
      <w:pStyle w:val="Address1"/>
      <w:tabs>
        <w:tab w:val="left" w:pos="8550"/>
      </w:tabs>
      <w:rPr>
        <w:szCs w:val="16"/>
      </w:rPr>
    </w:pPr>
    <w:r>
      <w:t>Street Address</w:t>
    </w:r>
    <w:r>
      <w:tab/>
    </w:r>
    <w:r w:rsidRPr="005C09D2">
      <w:rPr>
        <w:szCs w:val="16"/>
      </w:rPr>
      <w:t>E</w:t>
    </w:r>
    <w:r>
      <w:rPr>
        <w:szCs w:val="16"/>
      </w:rPr>
      <w:t>-</w:t>
    </w:r>
    <w:r w:rsidRPr="005C09D2">
      <w:rPr>
        <w:szCs w:val="16"/>
      </w:rPr>
      <w:t>mail</w:t>
    </w:r>
    <w:r>
      <w:rPr>
        <w:szCs w:val="16"/>
      </w:rPr>
      <w:t xml:space="preserve"> address</w:t>
    </w:r>
  </w:p>
  <w:p w14:paraId="574BF992" w14:textId="77777777" w:rsidR="00394899" w:rsidRPr="00394899" w:rsidRDefault="00394899" w:rsidP="00394899">
    <w:pPr>
      <w:pStyle w:val="Address1"/>
      <w:tabs>
        <w:tab w:val="left" w:pos="8550"/>
      </w:tabs>
      <w:rPr>
        <w:szCs w:val="16"/>
      </w:rPr>
    </w:pPr>
    <w:r>
      <w:t xml:space="preserve">Address 2 </w:t>
    </w:r>
    <w:r>
      <w:tab/>
    </w:r>
    <w:r>
      <w:rPr>
        <w:szCs w:val="16"/>
      </w:rPr>
      <w:t>Phone number</w:t>
    </w:r>
  </w:p>
  <w:p w14:paraId="18B23F64" w14:textId="77777777" w:rsidR="00394899" w:rsidRPr="00394899" w:rsidRDefault="00394899" w:rsidP="00394899">
    <w:pPr>
      <w:pStyle w:val="Address1"/>
      <w:pBdr>
        <w:bottom w:val="single" w:sz="18" w:space="1" w:color="333399"/>
      </w:pBdr>
      <w:tabs>
        <w:tab w:val="left" w:pos="8550"/>
      </w:tabs>
      <w:rPr>
        <w:szCs w:val="16"/>
      </w:rPr>
    </w:pPr>
    <w:r>
      <w:t>City, ST  ZIP Code</w:t>
    </w:r>
    <w:r w:rsidRPr="00394899">
      <w:t xml:space="preserve"> </w:t>
    </w:r>
    <w:r>
      <w:tab/>
    </w:r>
    <w:r>
      <w:rPr>
        <w:szCs w:val="16"/>
      </w:rPr>
      <w:t>Fax or URL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11C5" w14:textId="77777777" w:rsidR="005848B9" w:rsidRDefault="005848B9" w:rsidP="005848B9">
    <w:pPr>
      <w:pStyle w:val="NoSpacing"/>
    </w:pPr>
  </w:p>
  <w:p w14:paraId="4C199DF0" w14:textId="77777777" w:rsidR="005848B9" w:rsidRPr="005848B9" w:rsidRDefault="005848B9" w:rsidP="005848B9">
    <w:pPr>
      <w:pStyle w:val="NoSpacing"/>
      <w:jc w:val="center"/>
      <w:rPr>
        <w:rFonts w:asciiTheme="majorHAnsi" w:hAnsiTheme="majorHAnsi"/>
        <w:sz w:val="22"/>
        <w:szCs w:val="22"/>
      </w:rPr>
    </w:pPr>
    <w:r w:rsidRPr="005848B9">
      <w:rPr>
        <w:rFonts w:asciiTheme="majorHAnsi" w:hAnsiTheme="majorHAnsi"/>
        <w:sz w:val="22"/>
        <w:szCs w:val="22"/>
      </w:rPr>
      <w:t>100 Walnut Street   •  Newton, MA 02460  •  Tel: (617) 559-6115  •  Fax: (617) 559-6101</w:t>
    </w:r>
  </w:p>
  <w:p w14:paraId="0DCCE532" w14:textId="77777777" w:rsidR="005848B9" w:rsidRPr="005848B9" w:rsidRDefault="001D3A31" w:rsidP="005848B9">
    <w:pPr>
      <w:pStyle w:val="NoSpacing"/>
      <w:jc w:val="center"/>
      <w:rPr>
        <w:rFonts w:asciiTheme="majorHAnsi" w:hAnsiTheme="majorHAnsi"/>
        <w:sz w:val="22"/>
        <w:szCs w:val="22"/>
      </w:rPr>
    </w:pPr>
    <w:hyperlink r:id="rId1" w:history="1">
      <w:r w:rsidR="005848B9" w:rsidRPr="005848B9">
        <w:rPr>
          <w:rStyle w:val="Hyperlink"/>
          <w:rFonts w:asciiTheme="majorHAnsi" w:hAnsiTheme="majorHAnsi"/>
          <w:sz w:val="22"/>
          <w:szCs w:val="22"/>
        </w:rPr>
        <w:t>www.newton.k12.ma.us</w:t>
      </w:r>
    </w:hyperlink>
  </w:p>
  <w:p w14:paraId="08815CF3" w14:textId="77777777" w:rsidR="00185CBD" w:rsidRDefault="00185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B37F" w14:textId="77777777" w:rsidR="001D3A31" w:rsidRDefault="001D3A31">
      <w:r>
        <w:separator/>
      </w:r>
    </w:p>
  </w:footnote>
  <w:footnote w:type="continuationSeparator" w:id="0">
    <w:p w14:paraId="2F91D1BB" w14:textId="77777777" w:rsidR="001D3A31" w:rsidRDefault="001D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BCED" w14:textId="77777777" w:rsidR="00185CBD" w:rsidRDefault="005848B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487965" wp14:editId="2F65E28C">
              <wp:simplePos x="0" y="0"/>
              <wp:positionH relativeFrom="page">
                <wp:posOffset>448310</wp:posOffset>
              </wp:positionH>
              <wp:positionV relativeFrom="page">
                <wp:posOffset>567055</wp:posOffset>
              </wp:positionV>
              <wp:extent cx="6868160" cy="234950"/>
              <wp:effectExtent l="635" t="0" r="0" b="0"/>
              <wp:wrapNone/>
              <wp:docPr id="5" name="Rectangle 11" descr="Blue tissue pap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8160" cy="2349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ctangle 11" o:spid="_x0000_s1026" alt="Blue tissue paper" style="position:absolute;margin-left:35.3pt;margin-top:44.65pt;width:540.8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" stroked="f">
              <v:fill r:id="rId2" o:title="Blue tissue paper" recolor="t" rotate="t" type="tile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B0D9F1" wp14:editId="05A5DE87">
              <wp:simplePos x="0" y="0"/>
              <wp:positionH relativeFrom="column">
                <wp:posOffset>0</wp:posOffset>
              </wp:positionH>
              <wp:positionV relativeFrom="paragraph">
                <wp:posOffset>351155</wp:posOffset>
              </wp:positionV>
              <wp:extent cx="6869430" cy="0"/>
              <wp:effectExtent l="19050" t="17780" r="17145" b="2032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94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5pt" to="540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tW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" strokecolor="#339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E0E8" w14:textId="77777777" w:rsidR="00185CBD" w:rsidRDefault="005848B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68AC7" wp14:editId="7207CCDD">
              <wp:simplePos x="0" y="0"/>
              <wp:positionH relativeFrom="page">
                <wp:posOffset>4562475</wp:posOffset>
              </wp:positionH>
              <wp:positionV relativeFrom="page">
                <wp:posOffset>485775</wp:posOffset>
              </wp:positionV>
              <wp:extent cx="2813050" cy="819150"/>
              <wp:effectExtent l="0" t="0" r="0" b="0"/>
              <wp:wrapThrough wrapText="bothSides">
                <wp:wrapPolygon edited="0">
                  <wp:start x="293" y="0"/>
                  <wp:lineTo x="293" y="21098"/>
                  <wp:lineTo x="21064" y="21098"/>
                  <wp:lineTo x="21064" y="0"/>
                  <wp:lineTo x="293" y="0"/>
                </wp:wrapPolygon>
              </wp:wrapThrough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4A74324" w14:textId="77777777" w:rsidR="00EE1F1B" w:rsidRDefault="00EE1F1B" w:rsidP="005848B9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</w:p>
                        <w:p w14:paraId="69429177" w14:textId="77777777" w:rsidR="005848B9" w:rsidRPr="005848B9" w:rsidRDefault="005848B9" w:rsidP="005848B9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5848B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Toby N. </w:t>
                          </w:r>
                          <w:proofErr w:type="spellStart"/>
                          <w:r w:rsidRPr="005848B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Romer</w:t>
                          </w:r>
                          <w:proofErr w:type="spellEnd"/>
                        </w:p>
                        <w:p w14:paraId="39D384AE" w14:textId="77777777" w:rsidR="005848B9" w:rsidRPr="005848B9" w:rsidRDefault="005848B9" w:rsidP="005848B9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5848B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Assistant Superintendent </w:t>
                          </w:r>
                        </w:p>
                        <w:p w14:paraId="0295EA1F" w14:textId="77777777" w:rsidR="005848B9" w:rsidRPr="005848B9" w:rsidRDefault="005848B9" w:rsidP="005848B9">
                          <w:pPr>
                            <w:pStyle w:val="NoSpacing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5848B9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Secondary Education and Special </w:t>
                          </w:r>
                          <w:r w:rsidR="00DE36B4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Programs</w:t>
                          </w:r>
                        </w:p>
                        <w:p w14:paraId="4C4351BF" w14:textId="77777777" w:rsidR="005848B9" w:rsidRPr="002C6A33" w:rsidRDefault="005848B9" w:rsidP="005848B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9.25pt;margin-top:38.25pt;width:221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" filled="f" stroked="f">
              <v:path arrowok="t"/>
              <v:textbox>
                <w:txbxContent>
                  <w:p w14:paraId="54A74324" w14:textId="77777777" w:rsidR="00EE1F1B" w:rsidRDefault="00EE1F1B" w:rsidP="005848B9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  <w:p w14:paraId="69429177" w14:textId="77777777" w:rsidR="005848B9" w:rsidRPr="005848B9" w:rsidRDefault="005848B9" w:rsidP="005848B9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848B9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Toby N. </w:t>
                    </w:r>
                    <w:proofErr w:type="spellStart"/>
                    <w:r w:rsidRPr="005848B9">
                      <w:rPr>
                        <w:rFonts w:asciiTheme="majorHAnsi" w:hAnsiTheme="majorHAnsi"/>
                        <w:sz w:val="22"/>
                        <w:szCs w:val="22"/>
                      </w:rPr>
                      <w:t>Romer</w:t>
                    </w:r>
                    <w:proofErr w:type="spellEnd"/>
                  </w:p>
                  <w:p w14:paraId="39D384AE" w14:textId="77777777" w:rsidR="005848B9" w:rsidRPr="005848B9" w:rsidRDefault="005848B9" w:rsidP="005848B9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848B9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Assistant Superintendent </w:t>
                    </w:r>
                  </w:p>
                  <w:p w14:paraId="0295EA1F" w14:textId="77777777" w:rsidR="005848B9" w:rsidRPr="005848B9" w:rsidRDefault="005848B9" w:rsidP="005848B9">
                    <w:pPr>
                      <w:pStyle w:val="NoSpacing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848B9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Secondary Education and Special </w:t>
                    </w:r>
                    <w:r w:rsidR="00DE36B4">
                      <w:rPr>
                        <w:rFonts w:asciiTheme="majorHAnsi" w:hAnsiTheme="majorHAnsi"/>
                        <w:sz w:val="22"/>
                        <w:szCs w:val="22"/>
                      </w:rPr>
                      <w:t>Programs</w:t>
                    </w:r>
                  </w:p>
                  <w:p w14:paraId="4C4351BF" w14:textId="77777777" w:rsidR="005848B9" w:rsidRPr="002C6A33" w:rsidRDefault="005848B9" w:rsidP="005848B9"/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2CEE9484" wp14:editId="4932CFBA">
          <wp:extent cx="2266950" cy="733425"/>
          <wp:effectExtent l="0" t="0" r="0" b="952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3FB65D09"/>
    <w:multiLevelType w:val="hybridMultilevel"/>
    <w:tmpl w:val="B80670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66c,#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B9"/>
    <w:rsid w:val="00004DD1"/>
    <w:rsid w:val="00024BB6"/>
    <w:rsid w:val="00030F12"/>
    <w:rsid w:val="00073512"/>
    <w:rsid w:val="00073D61"/>
    <w:rsid w:val="000B54FB"/>
    <w:rsid w:val="000C04A2"/>
    <w:rsid w:val="000E2AAE"/>
    <w:rsid w:val="00185CBD"/>
    <w:rsid w:val="00185D3B"/>
    <w:rsid w:val="00186988"/>
    <w:rsid w:val="001D05F8"/>
    <w:rsid w:val="001D3A31"/>
    <w:rsid w:val="001E46BD"/>
    <w:rsid w:val="001F0266"/>
    <w:rsid w:val="00201D8C"/>
    <w:rsid w:val="00241DAB"/>
    <w:rsid w:val="00245E13"/>
    <w:rsid w:val="0026087C"/>
    <w:rsid w:val="002E700E"/>
    <w:rsid w:val="002F4421"/>
    <w:rsid w:val="002F59C1"/>
    <w:rsid w:val="0033103C"/>
    <w:rsid w:val="00335576"/>
    <w:rsid w:val="00386DB1"/>
    <w:rsid w:val="00394899"/>
    <w:rsid w:val="003E6F76"/>
    <w:rsid w:val="004121B9"/>
    <w:rsid w:val="004167BD"/>
    <w:rsid w:val="00443F65"/>
    <w:rsid w:val="004C143B"/>
    <w:rsid w:val="00505330"/>
    <w:rsid w:val="00506068"/>
    <w:rsid w:val="005063B3"/>
    <w:rsid w:val="005848B9"/>
    <w:rsid w:val="00595FA6"/>
    <w:rsid w:val="005C09D2"/>
    <w:rsid w:val="005C3ADD"/>
    <w:rsid w:val="005F7953"/>
    <w:rsid w:val="0061210C"/>
    <w:rsid w:val="00661196"/>
    <w:rsid w:val="00666214"/>
    <w:rsid w:val="006764A0"/>
    <w:rsid w:val="006B0DC7"/>
    <w:rsid w:val="006C0D53"/>
    <w:rsid w:val="006C5A67"/>
    <w:rsid w:val="007213D1"/>
    <w:rsid w:val="00731405"/>
    <w:rsid w:val="00770E1B"/>
    <w:rsid w:val="007976C1"/>
    <w:rsid w:val="00797D21"/>
    <w:rsid w:val="007B0940"/>
    <w:rsid w:val="007C4BD7"/>
    <w:rsid w:val="00823136"/>
    <w:rsid w:val="00855C2B"/>
    <w:rsid w:val="00863240"/>
    <w:rsid w:val="00881234"/>
    <w:rsid w:val="008D7F1F"/>
    <w:rsid w:val="00921FDC"/>
    <w:rsid w:val="00927F7D"/>
    <w:rsid w:val="00947C25"/>
    <w:rsid w:val="009B0195"/>
    <w:rsid w:val="00A010FE"/>
    <w:rsid w:val="00A17CF3"/>
    <w:rsid w:val="00A37F03"/>
    <w:rsid w:val="00AC6767"/>
    <w:rsid w:val="00AD2F50"/>
    <w:rsid w:val="00B0541E"/>
    <w:rsid w:val="00B663B4"/>
    <w:rsid w:val="00B704E1"/>
    <w:rsid w:val="00B93B4D"/>
    <w:rsid w:val="00BD12F6"/>
    <w:rsid w:val="00C04690"/>
    <w:rsid w:val="00C37E48"/>
    <w:rsid w:val="00CA3571"/>
    <w:rsid w:val="00D53B7B"/>
    <w:rsid w:val="00D76896"/>
    <w:rsid w:val="00DE36B4"/>
    <w:rsid w:val="00E203A0"/>
    <w:rsid w:val="00E33E79"/>
    <w:rsid w:val="00E8231A"/>
    <w:rsid w:val="00EB1FC8"/>
    <w:rsid w:val="00EB572F"/>
    <w:rsid w:val="00EC48EB"/>
    <w:rsid w:val="00EE05BD"/>
    <w:rsid w:val="00EE1F1B"/>
    <w:rsid w:val="00EF51D4"/>
    <w:rsid w:val="00F501ED"/>
    <w:rsid w:val="00F73BAC"/>
    <w:rsid w:val="00F852C8"/>
    <w:rsid w:val="00F92DCE"/>
    <w:rsid w:val="00FA7138"/>
    <w:rsid w:val="00FC5746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6c,#699"/>
    </o:shapedefaults>
    <o:shapelayout v:ext="edit">
      <o:idmap v:ext="edit" data="1"/>
    </o:shapelayout>
  </w:shapeDefaults>
  <w:decimalSymbol w:val="."/>
  <w:listSeparator w:val=","/>
  <w14:docId w14:val="0DFF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D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1"/>
    <w:qFormat/>
    <w:rsid w:val="00C37E48"/>
    <w:pPr>
      <w:outlineLvl w:val="0"/>
    </w:pPr>
    <w:rPr>
      <w:rFonts w:ascii="Century Gothic" w:hAnsi="Century Gothic"/>
      <w:b/>
      <w:color w:val="FFFFFF"/>
      <w:spacing w:val="20"/>
      <w:kern w:val="28"/>
      <w:sz w:val="24"/>
      <w:szCs w:val="22"/>
    </w:rPr>
  </w:style>
  <w:style w:type="paragraph" w:styleId="Heading2">
    <w:name w:val="heading 2"/>
    <w:basedOn w:val="Normal"/>
    <w:next w:val="Normal"/>
    <w:qFormat/>
    <w:rsid w:val="00B663B4"/>
    <w:pPr>
      <w:keepNext/>
      <w:widowControl/>
      <w:spacing w:before="240" w:after="60" w:line="271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B663B4"/>
    <w:pPr>
      <w:keepNext/>
      <w:widowControl/>
      <w:spacing w:before="240" w:after="60" w:line="271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widowControl/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666214"/>
    <w:pPr>
      <w:widowControl/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EnvelopeAddress">
    <w:name w:val="envelope address"/>
    <w:basedOn w:val="Normal"/>
    <w:rsid w:val="00241DAB"/>
    <w:pPr>
      <w:framePr w:w="7920" w:h="1980" w:hRule="exact" w:hSpace="180" w:wrap="auto" w:hAnchor="page" w:xAlign="center" w:yAlign="bottom"/>
      <w:widowControl/>
      <w:spacing w:after="180" w:line="271" w:lineRule="auto"/>
      <w:ind w:left="2880"/>
    </w:pPr>
    <w:rPr>
      <w:rFonts w:ascii="Century Gothic" w:eastAsia="Times New Roman" w:hAnsi="Century Gothic" w:cs="Arial"/>
      <w:color w:val="000000"/>
      <w:kern w:val="28"/>
      <w:sz w:val="24"/>
      <w:szCs w:val="24"/>
    </w:rPr>
  </w:style>
  <w:style w:type="paragraph" w:styleId="EnvelopeReturn">
    <w:name w:val="envelope return"/>
    <w:basedOn w:val="Normal"/>
    <w:rsid w:val="00241DAB"/>
    <w:pPr>
      <w:widowControl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styleId="Date">
    <w:name w:val="Date"/>
    <w:basedOn w:val="Normal"/>
    <w:next w:val="Normal"/>
    <w:rsid w:val="00004DD1"/>
    <w:pPr>
      <w:widowControl/>
      <w:spacing w:before="480" w:after="480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widowControl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widowControl/>
      <w:spacing w:before="480" w:after="24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rsid w:val="00030F12"/>
    <w:pPr>
      <w:widowControl/>
      <w:spacing w:after="96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004DD1"/>
    <w:pPr>
      <w:widowControl/>
      <w:spacing w:after="24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48B9"/>
    <w:rPr>
      <w:color w:val="000000"/>
      <w:kern w:val="28"/>
    </w:rPr>
  </w:style>
  <w:style w:type="paragraph" w:styleId="BalloonText">
    <w:name w:val="Balloon Text"/>
    <w:basedOn w:val="Normal"/>
    <w:semiHidden/>
    <w:rsid w:val="00927F7D"/>
    <w:pPr>
      <w:widowControl/>
      <w:spacing w:after="180" w:line="271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584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A67"/>
    <w:pPr>
      <w:widowControl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1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D6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uiPriority w:val="1"/>
    <w:qFormat/>
    <w:rsid w:val="00C37E48"/>
    <w:pPr>
      <w:outlineLvl w:val="0"/>
    </w:pPr>
    <w:rPr>
      <w:rFonts w:ascii="Century Gothic" w:hAnsi="Century Gothic"/>
      <w:b/>
      <w:color w:val="FFFFFF"/>
      <w:spacing w:val="20"/>
      <w:kern w:val="28"/>
      <w:sz w:val="24"/>
      <w:szCs w:val="22"/>
    </w:rPr>
  </w:style>
  <w:style w:type="paragraph" w:styleId="Heading2">
    <w:name w:val="heading 2"/>
    <w:basedOn w:val="Normal"/>
    <w:next w:val="Normal"/>
    <w:qFormat/>
    <w:rsid w:val="00B663B4"/>
    <w:pPr>
      <w:keepNext/>
      <w:widowControl/>
      <w:spacing w:before="240" w:after="60" w:line="271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B663B4"/>
    <w:pPr>
      <w:keepNext/>
      <w:widowControl/>
      <w:spacing w:before="240" w:after="60" w:line="271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AD2F50"/>
    <w:rPr>
      <w:rFonts w:ascii="Century Gothic" w:hAnsi="Century Gothic"/>
      <w:kern w:val="28"/>
      <w:sz w:val="18"/>
      <w:szCs w:val="18"/>
    </w:rPr>
  </w:style>
  <w:style w:type="paragraph" w:styleId="Header">
    <w:name w:val="header"/>
    <w:basedOn w:val="Normal"/>
    <w:rsid w:val="00666214"/>
    <w:pPr>
      <w:widowControl/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rsid w:val="00666214"/>
    <w:pPr>
      <w:widowControl/>
      <w:tabs>
        <w:tab w:val="center" w:pos="4320"/>
        <w:tab w:val="right" w:pos="8640"/>
      </w:tabs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EnvelopeAddress">
    <w:name w:val="envelope address"/>
    <w:basedOn w:val="Normal"/>
    <w:rsid w:val="00241DAB"/>
    <w:pPr>
      <w:framePr w:w="7920" w:h="1980" w:hRule="exact" w:hSpace="180" w:wrap="auto" w:hAnchor="page" w:xAlign="center" w:yAlign="bottom"/>
      <w:widowControl/>
      <w:spacing w:after="180" w:line="271" w:lineRule="auto"/>
      <w:ind w:left="2880"/>
    </w:pPr>
    <w:rPr>
      <w:rFonts w:ascii="Century Gothic" w:eastAsia="Times New Roman" w:hAnsi="Century Gothic" w:cs="Arial"/>
      <w:color w:val="000000"/>
      <w:kern w:val="28"/>
      <w:sz w:val="24"/>
      <w:szCs w:val="24"/>
    </w:rPr>
  </w:style>
  <w:style w:type="paragraph" w:styleId="EnvelopeReturn">
    <w:name w:val="envelope return"/>
    <w:basedOn w:val="Normal"/>
    <w:rsid w:val="00241DAB"/>
    <w:pPr>
      <w:widowControl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styleId="Date">
    <w:name w:val="Date"/>
    <w:basedOn w:val="Normal"/>
    <w:next w:val="Normal"/>
    <w:rsid w:val="00004DD1"/>
    <w:pPr>
      <w:widowControl/>
      <w:spacing w:before="480" w:after="480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RecipientAddress">
    <w:name w:val="Recipient Address"/>
    <w:basedOn w:val="Normal"/>
    <w:rsid w:val="00004DD1"/>
    <w:pPr>
      <w:widowControl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rsid w:val="00004DD1"/>
    <w:pPr>
      <w:widowControl/>
      <w:spacing w:before="480" w:after="24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rsid w:val="00030F12"/>
    <w:pPr>
      <w:widowControl/>
      <w:spacing w:after="96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rsid w:val="00004DD1"/>
    <w:pPr>
      <w:widowControl/>
      <w:spacing w:after="240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48B9"/>
    <w:rPr>
      <w:color w:val="000000"/>
      <w:kern w:val="28"/>
    </w:rPr>
  </w:style>
  <w:style w:type="paragraph" w:styleId="BalloonText">
    <w:name w:val="Balloon Text"/>
    <w:basedOn w:val="Normal"/>
    <w:semiHidden/>
    <w:rsid w:val="00927F7D"/>
    <w:pPr>
      <w:widowControl/>
      <w:spacing w:after="180" w:line="271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584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A67"/>
    <w:pPr>
      <w:widowControl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51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ton.k12.m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olal\AppData\Roaming\Microsoft\Templates\Letterhead%20and%20matching%20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matching envelope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 e m o r a n d u m</vt:lpstr>
    </vt:vector>
  </TitlesOfParts>
  <Company>Microsoft Corporation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Mazzola</dc:creator>
  <cp:lastModifiedBy>Lisa Mazzola</cp:lastModifiedBy>
  <cp:revision>4</cp:revision>
  <cp:lastPrinted>2018-07-18T15:50:00Z</cp:lastPrinted>
  <dcterms:created xsi:type="dcterms:W3CDTF">2019-06-07T15:37:00Z</dcterms:created>
  <dcterms:modified xsi:type="dcterms:W3CDTF">2019-06-07T15:48:00Z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TC010219781033</vt:lpwstr>
  </property>
</Properties>
</file>