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53" w:rsidRDefault="004F5CE1">
      <w:r w:rsidRPr="004F5CE1">
        <w:t xml:space="preserve">PRA 21 97 </w:t>
      </w:r>
      <w:proofErr w:type="spellStart"/>
      <w:r w:rsidRPr="004F5CE1">
        <w:t>Dodgen</w:t>
      </w:r>
      <w:proofErr w:type="spellEnd"/>
      <w:r w:rsidRPr="004F5CE1">
        <w:t xml:space="preserve"> D</w:t>
      </w:r>
    </w:p>
    <w:p w:rsidR="004F5CE1" w:rsidRDefault="004F5CE1"/>
    <w:p w:rsidR="004F5CE1" w:rsidRDefault="004F5CE1">
      <w:r>
        <w:t xml:space="preserve">As of the date of the request (November 3, 2021), this public records request has not yet been acknowledged or responded to.  Hence, the only records </w:t>
      </w:r>
      <w:proofErr w:type="gramStart"/>
      <w:r>
        <w:t>being provided</w:t>
      </w:r>
      <w:proofErr w:type="gramEnd"/>
      <w:r>
        <w:t xml:space="preserve"> are the emails that contain the original request.</w:t>
      </w:r>
      <w:bookmarkStart w:id="0" w:name="_GoBack"/>
      <w:bookmarkEnd w:id="0"/>
    </w:p>
    <w:sectPr w:rsidR="004F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38"/>
    <w:rsid w:val="002E4A38"/>
    <w:rsid w:val="004F5CE1"/>
    <w:rsid w:val="009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51EB"/>
  <w15:chartTrackingRefBased/>
  <w15:docId w15:val="{C08CA147-62D2-4BD7-834B-5EC3952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Juzon, Manuel G. (ESC)</dc:creator>
  <cp:keywords/>
  <dc:description/>
  <cp:lastModifiedBy>Juzon, Manuel G. (ESC)</cp:lastModifiedBy>
  <cp:revision>2</cp:revision>
  <dcterms:created xsi:type="dcterms:W3CDTF">2021-11-29T19:03:00Z</dcterms:created>
  <dcterms:modified xsi:type="dcterms:W3CDTF">2021-11-29T19:08:00Z</dcterms:modified>
</cp:coreProperties>
</file>