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58D93E" w14:textId="77777777" w:rsidR="003D4BCC" w:rsidRDefault="00A2473C" w:rsidP="00F5412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326B43" wp14:editId="7849A61B">
                <wp:simplePos x="0" y="0"/>
                <wp:positionH relativeFrom="column">
                  <wp:posOffset>920750</wp:posOffset>
                </wp:positionH>
                <wp:positionV relativeFrom="paragraph">
                  <wp:posOffset>161925</wp:posOffset>
                </wp:positionV>
                <wp:extent cx="5220970" cy="104775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097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3CA29" w14:textId="77777777" w:rsidR="00F54120" w:rsidRPr="00CC65C6" w:rsidRDefault="00F54120" w:rsidP="00A667E9">
                            <w:pPr>
                              <w:spacing w:after="0"/>
                              <w:jc w:val="center"/>
                              <w:rPr>
                                <w:rFonts w:ascii="Baskerville Old Face" w:hAnsi="Baskerville Old Face"/>
                                <w:b/>
                                <w:sz w:val="38"/>
                                <w:szCs w:val="38"/>
                              </w:rPr>
                            </w:pPr>
                            <w:r w:rsidRPr="00CC65C6">
                              <w:rPr>
                                <w:rFonts w:ascii="Baskerville Old Face" w:hAnsi="Baskerville Old Face"/>
                                <w:b/>
                                <w:sz w:val="38"/>
                                <w:szCs w:val="38"/>
                              </w:rPr>
                              <w:t>PEMBINA COUNTY SHERIFF’S OFFICE</w:t>
                            </w:r>
                          </w:p>
                          <w:p w14:paraId="652F49E1" w14:textId="77777777" w:rsidR="00F54120" w:rsidRPr="00CC65C6" w:rsidRDefault="00F54120" w:rsidP="00A667E9">
                            <w:pPr>
                              <w:spacing w:after="0"/>
                              <w:jc w:val="center"/>
                              <w:rPr>
                                <w:rFonts w:ascii="Baskerville Old Face" w:hAnsi="Baskerville Old Face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62323C6A" w14:textId="77777777" w:rsidR="00F54120" w:rsidRPr="00CC65C6" w:rsidRDefault="00F54120" w:rsidP="00A667E9">
                            <w:pPr>
                              <w:spacing w:after="0"/>
                              <w:jc w:val="center"/>
                              <w:rPr>
                                <w:rFonts w:ascii="Baskerville Old Face" w:hAnsi="Baskerville Old Face"/>
                              </w:rPr>
                            </w:pPr>
                            <w:r w:rsidRPr="00CC65C6">
                              <w:rPr>
                                <w:rFonts w:ascii="Baskerville Old Face" w:hAnsi="Baskerville Old Face"/>
                              </w:rPr>
                              <w:t xml:space="preserve">308 Courthouse </w:t>
                            </w:r>
                            <w:r w:rsidR="00CC65C6" w:rsidRPr="00CC65C6">
                              <w:rPr>
                                <w:rFonts w:ascii="Baskerville Old Face" w:hAnsi="Baskerville Old Face"/>
                              </w:rPr>
                              <w:t>Drive</w:t>
                            </w:r>
                            <w:r w:rsidRPr="00CC65C6">
                              <w:rPr>
                                <w:rFonts w:ascii="Baskerville Old Face" w:hAnsi="Baskerville Old Face"/>
                              </w:rPr>
                              <w:t xml:space="preserve"> #2  </w:t>
                            </w:r>
                            <w:r w:rsidRPr="00CC65C6">
                              <w:rPr>
                                <w:rFonts w:ascii="Baskerville Old Face" w:hAnsi="Baskerville Old Face"/>
                                <w:vertAlign w:val="superscript"/>
                              </w:rPr>
                              <w:sym w:font="Wingdings 2" w:char="F0D6"/>
                            </w:r>
                            <w:r w:rsidRPr="00CC65C6">
                              <w:rPr>
                                <w:rFonts w:ascii="Baskerville Old Face" w:hAnsi="Baskerville Old Face"/>
                                <w:vertAlign w:val="superscript"/>
                              </w:rPr>
                              <w:t xml:space="preserve">   </w:t>
                            </w:r>
                            <w:r w:rsidRPr="00CC65C6">
                              <w:rPr>
                                <w:rFonts w:ascii="Baskerville Old Face" w:hAnsi="Baskerville Old Face"/>
                              </w:rPr>
                              <w:t>Cavalier, North Dakota 58220</w:t>
                            </w:r>
                          </w:p>
                          <w:p w14:paraId="3C449C21" w14:textId="77777777" w:rsidR="00F54120" w:rsidRDefault="00F54120" w:rsidP="00A667E9">
                            <w:pPr>
                              <w:spacing w:after="0"/>
                              <w:jc w:val="center"/>
                              <w:rPr>
                                <w:rFonts w:ascii="Baskerville Old Face" w:hAnsi="Baskerville Old Face"/>
                                <w:sz w:val="26"/>
                                <w:szCs w:val="26"/>
                              </w:rPr>
                            </w:pPr>
                            <w:r w:rsidRPr="00CC65C6">
                              <w:rPr>
                                <w:rFonts w:ascii="Baskerville Old Face" w:hAnsi="Baskerville Old Face"/>
                                <w:sz w:val="26"/>
                                <w:szCs w:val="26"/>
                              </w:rPr>
                              <w:t>Phone: 701-265-4122    Fax: 701-265-3194</w:t>
                            </w:r>
                          </w:p>
                          <w:p w14:paraId="2F266DDD" w14:textId="77777777" w:rsidR="001154CD" w:rsidRDefault="001154CD" w:rsidP="001154CD">
                            <w:pPr>
                              <w:spacing w:after="0"/>
                              <w:rPr>
                                <w:rFonts w:ascii="Arial Narrow" w:hAnsi="Arial Narrow"/>
                                <w:sz w:val="10"/>
                                <w:szCs w:val="10"/>
                              </w:rPr>
                            </w:pPr>
                          </w:p>
                          <w:p w14:paraId="021722DF" w14:textId="77777777" w:rsidR="00085283" w:rsidRPr="008C40B2" w:rsidRDefault="00085283" w:rsidP="008C40B2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326B4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2.5pt;margin-top:12.75pt;width:411.1pt;height:8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" stroked="f">
                <v:textbox>
                  <w:txbxContent>
                    <w:p w14:paraId="0FC3CA29" w14:textId="77777777" w:rsidR="00F54120" w:rsidRPr="00CC65C6" w:rsidRDefault="00F54120" w:rsidP="00A667E9">
                      <w:pPr>
                        <w:spacing w:after="0"/>
                        <w:jc w:val="center"/>
                        <w:rPr>
                          <w:rFonts w:ascii="Baskerville Old Face" w:hAnsi="Baskerville Old Face"/>
                          <w:b/>
                          <w:sz w:val="38"/>
                          <w:szCs w:val="38"/>
                        </w:rPr>
                      </w:pPr>
                      <w:r w:rsidRPr="00CC65C6">
                        <w:rPr>
                          <w:rFonts w:ascii="Baskerville Old Face" w:hAnsi="Baskerville Old Face"/>
                          <w:b/>
                          <w:sz w:val="38"/>
                          <w:szCs w:val="38"/>
                        </w:rPr>
                        <w:t>PEMBINA COUNTY SHERIFF’S OFFICE</w:t>
                      </w:r>
                    </w:p>
                    <w:p w14:paraId="652F49E1" w14:textId="77777777" w:rsidR="00F54120" w:rsidRPr="00CC65C6" w:rsidRDefault="00F54120" w:rsidP="00A667E9">
                      <w:pPr>
                        <w:spacing w:after="0"/>
                        <w:jc w:val="center"/>
                        <w:rPr>
                          <w:rFonts w:ascii="Baskerville Old Face" w:hAnsi="Baskerville Old Face"/>
                          <w:b/>
                          <w:sz w:val="10"/>
                          <w:szCs w:val="10"/>
                        </w:rPr>
                      </w:pPr>
                    </w:p>
                    <w:p w14:paraId="62323C6A" w14:textId="77777777" w:rsidR="00F54120" w:rsidRPr="00CC65C6" w:rsidRDefault="00F54120" w:rsidP="00A667E9">
                      <w:pPr>
                        <w:spacing w:after="0"/>
                        <w:jc w:val="center"/>
                        <w:rPr>
                          <w:rFonts w:ascii="Baskerville Old Face" w:hAnsi="Baskerville Old Face"/>
                        </w:rPr>
                      </w:pPr>
                      <w:r w:rsidRPr="00CC65C6">
                        <w:rPr>
                          <w:rFonts w:ascii="Baskerville Old Face" w:hAnsi="Baskerville Old Face"/>
                        </w:rPr>
                        <w:t xml:space="preserve">308 Courthouse </w:t>
                      </w:r>
                      <w:r w:rsidR="00CC65C6" w:rsidRPr="00CC65C6">
                        <w:rPr>
                          <w:rFonts w:ascii="Baskerville Old Face" w:hAnsi="Baskerville Old Face"/>
                        </w:rPr>
                        <w:t>Drive</w:t>
                      </w:r>
                      <w:r w:rsidRPr="00CC65C6">
                        <w:rPr>
                          <w:rFonts w:ascii="Baskerville Old Face" w:hAnsi="Baskerville Old Face"/>
                        </w:rPr>
                        <w:t xml:space="preserve"> #2  </w:t>
                      </w:r>
                      <w:r w:rsidRPr="00CC65C6">
                        <w:rPr>
                          <w:rFonts w:ascii="Baskerville Old Face" w:hAnsi="Baskerville Old Face"/>
                          <w:vertAlign w:val="superscript"/>
                        </w:rPr>
                        <w:sym w:font="Wingdings 2" w:char="F0D6"/>
                      </w:r>
                      <w:r w:rsidRPr="00CC65C6">
                        <w:rPr>
                          <w:rFonts w:ascii="Baskerville Old Face" w:hAnsi="Baskerville Old Face"/>
                          <w:vertAlign w:val="superscript"/>
                        </w:rPr>
                        <w:t xml:space="preserve">   </w:t>
                      </w:r>
                      <w:r w:rsidRPr="00CC65C6">
                        <w:rPr>
                          <w:rFonts w:ascii="Baskerville Old Face" w:hAnsi="Baskerville Old Face"/>
                        </w:rPr>
                        <w:t>Cavalier, North Dakota 58220</w:t>
                      </w:r>
                    </w:p>
                    <w:p w14:paraId="3C449C21" w14:textId="77777777" w:rsidR="00F54120" w:rsidRDefault="00F54120" w:rsidP="00A667E9">
                      <w:pPr>
                        <w:spacing w:after="0"/>
                        <w:jc w:val="center"/>
                        <w:rPr>
                          <w:rFonts w:ascii="Baskerville Old Face" w:hAnsi="Baskerville Old Face"/>
                          <w:sz w:val="26"/>
                          <w:szCs w:val="26"/>
                        </w:rPr>
                      </w:pPr>
                      <w:r w:rsidRPr="00CC65C6">
                        <w:rPr>
                          <w:rFonts w:ascii="Baskerville Old Face" w:hAnsi="Baskerville Old Face"/>
                          <w:sz w:val="26"/>
                          <w:szCs w:val="26"/>
                        </w:rPr>
                        <w:t>Phone: 701-265-4122    Fax: 701-265-3194</w:t>
                      </w:r>
                    </w:p>
                    <w:p w14:paraId="2F266DDD" w14:textId="77777777" w:rsidR="001154CD" w:rsidRDefault="001154CD" w:rsidP="001154CD">
                      <w:pPr>
                        <w:spacing w:after="0"/>
                        <w:rPr>
                          <w:rFonts w:ascii="Arial Narrow" w:hAnsi="Arial Narrow"/>
                          <w:sz w:val="10"/>
                          <w:szCs w:val="10"/>
                        </w:rPr>
                      </w:pPr>
                    </w:p>
                    <w:p w14:paraId="021722DF" w14:textId="77777777" w:rsidR="00085283" w:rsidRPr="008C40B2" w:rsidRDefault="00085283" w:rsidP="008C40B2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C763F90" wp14:editId="1F714491">
                <wp:simplePos x="0" y="0"/>
                <wp:positionH relativeFrom="column">
                  <wp:posOffset>635</wp:posOffset>
                </wp:positionH>
                <wp:positionV relativeFrom="paragraph">
                  <wp:posOffset>95250</wp:posOffset>
                </wp:positionV>
                <wp:extent cx="956945" cy="1201420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45" cy="1201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E28AB3" w14:textId="77777777" w:rsidR="001154CD" w:rsidRDefault="001154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5E9389" wp14:editId="2B4EABC3">
                                  <wp:extent cx="797442" cy="1063257"/>
                                  <wp:effectExtent l="0" t="0" r="3175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3559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ackgroundRemoval t="4841" b="93566" l="2492" r="9803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627" cy="10688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63F90" id="_x0000_s1027" type="#_x0000_t202" style="position:absolute;margin-left:.05pt;margin-top:7.5pt;width:75.35pt;height:94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" stroked="f">
                <v:textbox>
                  <w:txbxContent>
                    <w:p w14:paraId="6BE28AB3" w14:textId="77777777" w:rsidR="001154CD" w:rsidRDefault="001154CD">
                      <w:r>
                        <w:rPr>
                          <w:noProof/>
                        </w:rPr>
                        <w:drawing>
                          <wp:inline distT="0" distB="0" distL="0" distR="0" wp14:anchorId="345E9389" wp14:editId="2B4EABC3">
                            <wp:extent cx="797442" cy="1063257"/>
                            <wp:effectExtent l="0" t="0" r="3175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3559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ackgroundRemoval t="4841" b="93566" l="2492" r="9803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627" cy="10688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92E7E8" w14:textId="77777777" w:rsidR="00F54120" w:rsidRDefault="00F54120"/>
    <w:p w14:paraId="54D77497" w14:textId="77777777" w:rsidR="00087E5A" w:rsidRDefault="00087E5A"/>
    <w:p w14:paraId="68A09F5E" w14:textId="77777777" w:rsidR="00087E5A" w:rsidRDefault="00D73056">
      <w:r>
        <w:t xml:space="preserve"> </w:t>
      </w:r>
    </w:p>
    <w:p w14:paraId="526249A6" w14:textId="77777777" w:rsidR="00714447" w:rsidRDefault="00714447"/>
    <w:tbl>
      <w:tblPr>
        <w:tblStyle w:val="TableGrid1"/>
        <w:tblW w:w="5395" w:type="dxa"/>
        <w:tblLook w:val="04A0" w:firstRow="1" w:lastRow="0" w:firstColumn="1" w:lastColumn="0" w:noHBand="0" w:noVBand="1"/>
      </w:tblPr>
      <w:tblGrid>
        <w:gridCol w:w="1255"/>
        <w:gridCol w:w="1350"/>
        <w:gridCol w:w="1530"/>
        <w:gridCol w:w="1260"/>
      </w:tblGrid>
      <w:tr w:rsidR="003D5066" w:rsidRPr="003D5066" w14:paraId="6AEEF837" w14:textId="77777777" w:rsidTr="00DB1F2F">
        <w:trPr>
          <w:trHeight w:val="284"/>
        </w:trPr>
        <w:tc>
          <w:tcPr>
            <w:tcW w:w="1255" w:type="dxa"/>
          </w:tcPr>
          <w:p w14:paraId="02CF0AC4" w14:textId="77777777" w:rsidR="003D5066" w:rsidRPr="003D5066" w:rsidRDefault="003D5066" w:rsidP="003D5066">
            <w:pPr>
              <w:rPr>
                <w:rFonts w:ascii="Calibri" w:eastAsia="Calibri" w:hAnsi="Calibri" w:cs="Times New Roman"/>
                <w:highlight w:val="yellow"/>
              </w:rPr>
            </w:pPr>
            <w:r w:rsidRPr="003D5066">
              <w:rPr>
                <w:rFonts w:ascii="Calibri" w:eastAsia="Calibri" w:hAnsi="Calibri" w:cs="Times New Roman"/>
                <w:highlight w:val="yellow"/>
              </w:rPr>
              <w:t>#1</w:t>
            </w:r>
          </w:p>
        </w:tc>
        <w:tc>
          <w:tcPr>
            <w:tcW w:w="1350" w:type="dxa"/>
          </w:tcPr>
          <w:p w14:paraId="5BDCA7B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530" w:type="dxa"/>
          </w:tcPr>
          <w:p w14:paraId="3B1AFF4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260" w:type="dxa"/>
          </w:tcPr>
          <w:p w14:paraId="15BF676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63771FCE" w14:textId="77777777" w:rsidTr="00DB1F2F">
        <w:trPr>
          <w:trHeight w:val="503"/>
        </w:trPr>
        <w:tc>
          <w:tcPr>
            <w:tcW w:w="1255" w:type="dxa"/>
          </w:tcPr>
          <w:p w14:paraId="6CB54459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Year</w:t>
            </w:r>
          </w:p>
        </w:tc>
        <w:tc>
          <w:tcPr>
            <w:tcW w:w="1350" w:type="dxa"/>
          </w:tcPr>
          <w:p w14:paraId="010BF99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Total</w:t>
            </w:r>
          </w:p>
        </w:tc>
        <w:tc>
          <w:tcPr>
            <w:tcW w:w="1530" w:type="dxa"/>
          </w:tcPr>
          <w:p w14:paraId="437358B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Corrections</w:t>
            </w:r>
          </w:p>
        </w:tc>
        <w:tc>
          <w:tcPr>
            <w:tcW w:w="1260" w:type="dxa"/>
          </w:tcPr>
          <w:p w14:paraId="3B205C0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Field Services</w:t>
            </w:r>
          </w:p>
        </w:tc>
      </w:tr>
      <w:tr w:rsidR="003D5066" w:rsidRPr="003D5066" w14:paraId="6AD99BAA" w14:textId="77777777" w:rsidTr="00DB1F2F">
        <w:trPr>
          <w:trHeight w:val="284"/>
        </w:trPr>
        <w:tc>
          <w:tcPr>
            <w:tcW w:w="1255" w:type="dxa"/>
          </w:tcPr>
          <w:p w14:paraId="6C0C029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2017</w:t>
            </w:r>
          </w:p>
        </w:tc>
        <w:tc>
          <w:tcPr>
            <w:tcW w:w="1350" w:type="dxa"/>
          </w:tcPr>
          <w:p w14:paraId="23CB61A0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  <w:tc>
          <w:tcPr>
            <w:tcW w:w="1530" w:type="dxa"/>
          </w:tcPr>
          <w:p w14:paraId="4C6CEEC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  <w:tc>
          <w:tcPr>
            <w:tcW w:w="1260" w:type="dxa"/>
          </w:tcPr>
          <w:p w14:paraId="0A11E06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</w:tr>
      <w:tr w:rsidR="003D5066" w:rsidRPr="003D5066" w14:paraId="1DB2C5CF" w14:textId="77777777" w:rsidTr="00DB1F2F">
        <w:trPr>
          <w:trHeight w:val="268"/>
        </w:trPr>
        <w:tc>
          <w:tcPr>
            <w:tcW w:w="1255" w:type="dxa"/>
          </w:tcPr>
          <w:p w14:paraId="3935ABF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2018</w:t>
            </w:r>
          </w:p>
        </w:tc>
        <w:tc>
          <w:tcPr>
            <w:tcW w:w="1350" w:type="dxa"/>
          </w:tcPr>
          <w:p w14:paraId="5B12E91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530" w:type="dxa"/>
          </w:tcPr>
          <w:p w14:paraId="7F84E05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260" w:type="dxa"/>
          </w:tcPr>
          <w:p w14:paraId="279F19F0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2F2C159C" w14:textId="77777777" w:rsidTr="00DB1F2F">
        <w:trPr>
          <w:trHeight w:val="284"/>
        </w:trPr>
        <w:tc>
          <w:tcPr>
            <w:tcW w:w="1255" w:type="dxa"/>
          </w:tcPr>
          <w:p w14:paraId="6E5B63D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2019</w:t>
            </w:r>
          </w:p>
        </w:tc>
        <w:tc>
          <w:tcPr>
            <w:tcW w:w="1350" w:type="dxa"/>
          </w:tcPr>
          <w:p w14:paraId="4311766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530" w:type="dxa"/>
          </w:tcPr>
          <w:p w14:paraId="0FF77AA0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260" w:type="dxa"/>
          </w:tcPr>
          <w:p w14:paraId="24280A9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635474FD" w14:textId="77777777" w:rsidTr="00DB1F2F">
        <w:trPr>
          <w:trHeight w:val="268"/>
        </w:trPr>
        <w:tc>
          <w:tcPr>
            <w:tcW w:w="1255" w:type="dxa"/>
          </w:tcPr>
          <w:p w14:paraId="4945BCB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2020</w:t>
            </w:r>
          </w:p>
        </w:tc>
        <w:tc>
          <w:tcPr>
            <w:tcW w:w="1350" w:type="dxa"/>
          </w:tcPr>
          <w:p w14:paraId="1365976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530" w:type="dxa"/>
          </w:tcPr>
          <w:p w14:paraId="3B6E9CA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260" w:type="dxa"/>
          </w:tcPr>
          <w:p w14:paraId="1D7D19D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19900440" w14:textId="77777777" w:rsidTr="00DB1F2F">
        <w:trPr>
          <w:trHeight w:val="284"/>
        </w:trPr>
        <w:tc>
          <w:tcPr>
            <w:tcW w:w="1255" w:type="dxa"/>
          </w:tcPr>
          <w:p w14:paraId="3A18F6B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2021</w:t>
            </w:r>
          </w:p>
        </w:tc>
        <w:tc>
          <w:tcPr>
            <w:tcW w:w="1350" w:type="dxa"/>
          </w:tcPr>
          <w:p w14:paraId="6ABE688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530" w:type="dxa"/>
          </w:tcPr>
          <w:p w14:paraId="25BDFCC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260" w:type="dxa"/>
          </w:tcPr>
          <w:p w14:paraId="04966AE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5ED93C82" w14:textId="77777777" w:rsidTr="00DB1F2F">
        <w:trPr>
          <w:trHeight w:val="268"/>
        </w:trPr>
        <w:tc>
          <w:tcPr>
            <w:tcW w:w="1255" w:type="dxa"/>
          </w:tcPr>
          <w:p w14:paraId="44FFC70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2022</w:t>
            </w:r>
          </w:p>
        </w:tc>
        <w:tc>
          <w:tcPr>
            <w:tcW w:w="1350" w:type="dxa"/>
          </w:tcPr>
          <w:p w14:paraId="2383C8E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530" w:type="dxa"/>
          </w:tcPr>
          <w:p w14:paraId="11BE88C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260" w:type="dxa"/>
          </w:tcPr>
          <w:p w14:paraId="55920BB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</w:tbl>
    <w:p w14:paraId="4EF321D0" w14:textId="77777777" w:rsidR="003D5066" w:rsidRPr="003D5066" w:rsidRDefault="003D5066" w:rsidP="003D5066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335"/>
        <w:gridCol w:w="1335"/>
        <w:gridCol w:w="1336"/>
        <w:gridCol w:w="1336"/>
        <w:gridCol w:w="1336"/>
        <w:gridCol w:w="1336"/>
        <w:gridCol w:w="1336"/>
      </w:tblGrid>
      <w:tr w:rsidR="003D5066" w:rsidRPr="003D5066" w14:paraId="10BE9542" w14:textId="77777777" w:rsidTr="00DB1F2F">
        <w:tc>
          <w:tcPr>
            <w:tcW w:w="1335" w:type="dxa"/>
          </w:tcPr>
          <w:p w14:paraId="6065198D" w14:textId="77777777" w:rsidR="003D5066" w:rsidRPr="003D5066" w:rsidRDefault="003D5066" w:rsidP="003D5066">
            <w:pPr>
              <w:rPr>
                <w:rFonts w:ascii="Calibri" w:eastAsia="Calibri" w:hAnsi="Calibri" w:cs="Times New Roman"/>
                <w:highlight w:val="yellow"/>
              </w:rPr>
            </w:pPr>
            <w:r w:rsidRPr="003D5066">
              <w:rPr>
                <w:rFonts w:ascii="Calibri" w:eastAsia="Calibri" w:hAnsi="Calibri" w:cs="Times New Roman"/>
                <w:highlight w:val="yellow"/>
              </w:rPr>
              <w:t>#2</w:t>
            </w:r>
          </w:p>
        </w:tc>
        <w:tc>
          <w:tcPr>
            <w:tcW w:w="1335" w:type="dxa"/>
          </w:tcPr>
          <w:p w14:paraId="2192332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336" w:type="dxa"/>
          </w:tcPr>
          <w:p w14:paraId="00C04AF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336" w:type="dxa"/>
          </w:tcPr>
          <w:p w14:paraId="6C088E4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336" w:type="dxa"/>
          </w:tcPr>
          <w:p w14:paraId="1F46AAD0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336" w:type="dxa"/>
          </w:tcPr>
          <w:p w14:paraId="75139FF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1336" w:type="dxa"/>
          </w:tcPr>
          <w:p w14:paraId="0CED901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595D8498" w14:textId="77777777" w:rsidTr="00DB1F2F">
        <w:tc>
          <w:tcPr>
            <w:tcW w:w="1335" w:type="dxa"/>
          </w:tcPr>
          <w:p w14:paraId="7A70CDF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Year</w:t>
            </w:r>
          </w:p>
        </w:tc>
        <w:tc>
          <w:tcPr>
            <w:tcW w:w="1335" w:type="dxa"/>
          </w:tcPr>
          <w:p w14:paraId="549A06B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Taser</w:t>
            </w:r>
          </w:p>
        </w:tc>
        <w:tc>
          <w:tcPr>
            <w:tcW w:w="1336" w:type="dxa"/>
          </w:tcPr>
          <w:p w14:paraId="33FFBAA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OC</w:t>
            </w:r>
          </w:p>
        </w:tc>
        <w:tc>
          <w:tcPr>
            <w:tcW w:w="1336" w:type="dxa"/>
          </w:tcPr>
          <w:p w14:paraId="74A83FE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Firearm</w:t>
            </w:r>
          </w:p>
        </w:tc>
        <w:tc>
          <w:tcPr>
            <w:tcW w:w="1336" w:type="dxa"/>
          </w:tcPr>
          <w:p w14:paraId="75A96E3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Physical Control</w:t>
            </w:r>
          </w:p>
        </w:tc>
        <w:tc>
          <w:tcPr>
            <w:tcW w:w="1336" w:type="dxa"/>
          </w:tcPr>
          <w:p w14:paraId="7FF53AD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Restraint Chair</w:t>
            </w:r>
          </w:p>
        </w:tc>
        <w:tc>
          <w:tcPr>
            <w:tcW w:w="1336" w:type="dxa"/>
          </w:tcPr>
          <w:p w14:paraId="7DDE6F3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Baton</w:t>
            </w:r>
          </w:p>
        </w:tc>
      </w:tr>
      <w:tr w:rsidR="003D5066" w:rsidRPr="003D5066" w14:paraId="243FF70E" w14:textId="77777777" w:rsidTr="00DB1F2F">
        <w:tc>
          <w:tcPr>
            <w:tcW w:w="1335" w:type="dxa"/>
          </w:tcPr>
          <w:p w14:paraId="73B49F8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2017</w:t>
            </w:r>
          </w:p>
        </w:tc>
        <w:tc>
          <w:tcPr>
            <w:tcW w:w="1335" w:type="dxa"/>
          </w:tcPr>
          <w:p w14:paraId="7359A00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1336" w:type="dxa"/>
          </w:tcPr>
          <w:p w14:paraId="505C917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0A46791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4CA0844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3</w:t>
            </w:r>
          </w:p>
        </w:tc>
        <w:tc>
          <w:tcPr>
            <w:tcW w:w="1336" w:type="dxa"/>
          </w:tcPr>
          <w:p w14:paraId="44FE991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  <w:tc>
          <w:tcPr>
            <w:tcW w:w="1336" w:type="dxa"/>
          </w:tcPr>
          <w:p w14:paraId="7643DB4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29DA8D75" w14:textId="77777777" w:rsidTr="00DB1F2F">
        <w:tc>
          <w:tcPr>
            <w:tcW w:w="1335" w:type="dxa"/>
          </w:tcPr>
          <w:p w14:paraId="44F599D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2018</w:t>
            </w:r>
          </w:p>
        </w:tc>
        <w:tc>
          <w:tcPr>
            <w:tcW w:w="1335" w:type="dxa"/>
          </w:tcPr>
          <w:p w14:paraId="1D1BD16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4F3E3A4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214DD2E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41A0314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</w:t>
            </w:r>
          </w:p>
        </w:tc>
        <w:tc>
          <w:tcPr>
            <w:tcW w:w="1336" w:type="dxa"/>
          </w:tcPr>
          <w:p w14:paraId="398FFA7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  <w:tc>
          <w:tcPr>
            <w:tcW w:w="1336" w:type="dxa"/>
          </w:tcPr>
          <w:p w14:paraId="63896AF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6C7818BC" w14:textId="77777777" w:rsidTr="00DB1F2F">
        <w:tc>
          <w:tcPr>
            <w:tcW w:w="1335" w:type="dxa"/>
          </w:tcPr>
          <w:p w14:paraId="40718CA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2019</w:t>
            </w:r>
          </w:p>
        </w:tc>
        <w:tc>
          <w:tcPr>
            <w:tcW w:w="1335" w:type="dxa"/>
          </w:tcPr>
          <w:p w14:paraId="5F2DE9F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1336" w:type="dxa"/>
          </w:tcPr>
          <w:p w14:paraId="7F766A6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7CDC9C9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366FA53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4</w:t>
            </w:r>
          </w:p>
        </w:tc>
        <w:tc>
          <w:tcPr>
            <w:tcW w:w="1336" w:type="dxa"/>
          </w:tcPr>
          <w:p w14:paraId="74222BE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5DFA756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7BDCBA0B" w14:textId="77777777" w:rsidTr="00DB1F2F">
        <w:tc>
          <w:tcPr>
            <w:tcW w:w="1335" w:type="dxa"/>
          </w:tcPr>
          <w:p w14:paraId="5659D65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2020</w:t>
            </w:r>
          </w:p>
        </w:tc>
        <w:tc>
          <w:tcPr>
            <w:tcW w:w="1335" w:type="dxa"/>
          </w:tcPr>
          <w:p w14:paraId="4F808CC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11A507C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03284F90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3C80FAD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</w:t>
            </w:r>
          </w:p>
        </w:tc>
        <w:tc>
          <w:tcPr>
            <w:tcW w:w="1336" w:type="dxa"/>
          </w:tcPr>
          <w:p w14:paraId="3B24C8E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1336" w:type="dxa"/>
          </w:tcPr>
          <w:p w14:paraId="0D3D185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760BF7F7" w14:textId="77777777" w:rsidTr="00DB1F2F">
        <w:tc>
          <w:tcPr>
            <w:tcW w:w="1335" w:type="dxa"/>
          </w:tcPr>
          <w:p w14:paraId="5DDA276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2021</w:t>
            </w:r>
          </w:p>
        </w:tc>
        <w:tc>
          <w:tcPr>
            <w:tcW w:w="1335" w:type="dxa"/>
          </w:tcPr>
          <w:p w14:paraId="1526EB3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</w:t>
            </w:r>
          </w:p>
        </w:tc>
        <w:tc>
          <w:tcPr>
            <w:tcW w:w="1336" w:type="dxa"/>
          </w:tcPr>
          <w:p w14:paraId="111B8C4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68E1691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2A8892E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3</w:t>
            </w:r>
          </w:p>
        </w:tc>
        <w:tc>
          <w:tcPr>
            <w:tcW w:w="1336" w:type="dxa"/>
          </w:tcPr>
          <w:p w14:paraId="5477BC8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3</w:t>
            </w:r>
          </w:p>
        </w:tc>
        <w:tc>
          <w:tcPr>
            <w:tcW w:w="1336" w:type="dxa"/>
          </w:tcPr>
          <w:p w14:paraId="1089158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1680913F" w14:textId="77777777" w:rsidTr="00DB1F2F">
        <w:tc>
          <w:tcPr>
            <w:tcW w:w="1335" w:type="dxa"/>
          </w:tcPr>
          <w:p w14:paraId="4434BEB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2022</w:t>
            </w:r>
          </w:p>
        </w:tc>
        <w:tc>
          <w:tcPr>
            <w:tcW w:w="1335" w:type="dxa"/>
          </w:tcPr>
          <w:p w14:paraId="368508E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</w:t>
            </w:r>
          </w:p>
        </w:tc>
        <w:tc>
          <w:tcPr>
            <w:tcW w:w="1336" w:type="dxa"/>
          </w:tcPr>
          <w:p w14:paraId="28B2ABD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6977BDA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1336" w:type="dxa"/>
          </w:tcPr>
          <w:p w14:paraId="31B3D2B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3</w:t>
            </w:r>
          </w:p>
        </w:tc>
        <w:tc>
          <w:tcPr>
            <w:tcW w:w="1336" w:type="dxa"/>
          </w:tcPr>
          <w:p w14:paraId="5AA7738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1336" w:type="dxa"/>
          </w:tcPr>
          <w:p w14:paraId="65089D1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</w:tbl>
    <w:p w14:paraId="5D50CF57" w14:textId="77777777" w:rsidR="003D5066" w:rsidRPr="003D5066" w:rsidRDefault="003D5066" w:rsidP="003D5066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345"/>
        <w:gridCol w:w="4888"/>
        <w:gridCol w:w="3117"/>
      </w:tblGrid>
      <w:tr w:rsidR="003D5066" w:rsidRPr="003D5066" w14:paraId="32B4FE0C" w14:textId="77777777" w:rsidTr="00DB1F2F">
        <w:tc>
          <w:tcPr>
            <w:tcW w:w="1345" w:type="dxa"/>
          </w:tcPr>
          <w:p w14:paraId="002F11F4" w14:textId="77777777" w:rsidR="003D5066" w:rsidRPr="003D5066" w:rsidRDefault="003D5066" w:rsidP="003D5066">
            <w:pPr>
              <w:rPr>
                <w:rFonts w:ascii="Calibri" w:eastAsia="Calibri" w:hAnsi="Calibri" w:cs="Times New Roman"/>
                <w:highlight w:val="yellow"/>
              </w:rPr>
            </w:pPr>
            <w:r w:rsidRPr="003D5066">
              <w:rPr>
                <w:rFonts w:ascii="Calibri" w:eastAsia="Calibri" w:hAnsi="Calibri" w:cs="Times New Roman"/>
                <w:highlight w:val="yellow"/>
              </w:rPr>
              <w:t>#3</w:t>
            </w:r>
          </w:p>
        </w:tc>
        <w:tc>
          <w:tcPr>
            <w:tcW w:w="4888" w:type="dxa"/>
          </w:tcPr>
          <w:p w14:paraId="28D06CD9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3117" w:type="dxa"/>
          </w:tcPr>
          <w:p w14:paraId="5EEC84F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41AF3238" w14:textId="77777777" w:rsidTr="00DB1F2F">
        <w:tc>
          <w:tcPr>
            <w:tcW w:w="1345" w:type="dxa"/>
          </w:tcPr>
          <w:p w14:paraId="6482ECC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year</w:t>
            </w:r>
          </w:p>
        </w:tc>
        <w:tc>
          <w:tcPr>
            <w:tcW w:w="4888" w:type="dxa"/>
          </w:tcPr>
          <w:p w14:paraId="0DC3312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Civilian complaints alleging police misconduct</w:t>
            </w:r>
          </w:p>
        </w:tc>
        <w:tc>
          <w:tcPr>
            <w:tcW w:w="3117" w:type="dxa"/>
          </w:tcPr>
          <w:p w14:paraId="1441F70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Complaints sustained</w:t>
            </w:r>
          </w:p>
        </w:tc>
      </w:tr>
      <w:tr w:rsidR="003D5066" w:rsidRPr="003D5066" w14:paraId="1C9471B8" w14:textId="77777777" w:rsidTr="00DB1F2F">
        <w:tc>
          <w:tcPr>
            <w:tcW w:w="1345" w:type="dxa"/>
          </w:tcPr>
          <w:p w14:paraId="79266449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2017</w:t>
            </w:r>
          </w:p>
        </w:tc>
        <w:tc>
          <w:tcPr>
            <w:tcW w:w="4888" w:type="dxa"/>
          </w:tcPr>
          <w:p w14:paraId="50E22B7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  <w:tc>
          <w:tcPr>
            <w:tcW w:w="3117" w:type="dxa"/>
          </w:tcPr>
          <w:p w14:paraId="0FAA8A9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</w:tr>
      <w:tr w:rsidR="003D5066" w:rsidRPr="003D5066" w14:paraId="145AA013" w14:textId="77777777" w:rsidTr="00DB1F2F">
        <w:tc>
          <w:tcPr>
            <w:tcW w:w="1345" w:type="dxa"/>
          </w:tcPr>
          <w:p w14:paraId="05DB5AA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2018</w:t>
            </w:r>
          </w:p>
        </w:tc>
        <w:tc>
          <w:tcPr>
            <w:tcW w:w="4888" w:type="dxa"/>
          </w:tcPr>
          <w:p w14:paraId="4B31F5C9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56AF0B8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0AA4839A" w14:textId="77777777" w:rsidTr="00DB1F2F">
        <w:tc>
          <w:tcPr>
            <w:tcW w:w="1345" w:type="dxa"/>
          </w:tcPr>
          <w:p w14:paraId="73BBC4C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2019</w:t>
            </w:r>
          </w:p>
        </w:tc>
        <w:tc>
          <w:tcPr>
            <w:tcW w:w="4888" w:type="dxa"/>
          </w:tcPr>
          <w:p w14:paraId="0579ECC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317C5A6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11FD754C" w14:textId="77777777" w:rsidTr="00DB1F2F">
        <w:tc>
          <w:tcPr>
            <w:tcW w:w="1345" w:type="dxa"/>
          </w:tcPr>
          <w:p w14:paraId="6459532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2020</w:t>
            </w:r>
          </w:p>
        </w:tc>
        <w:tc>
          <w:tcPr>
            <w:tcW w:w="4888" w:type="dxa"/>
          </w:tcPr>
          <w:p w14:paraId="51D8FA4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0C07601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3038EDCD" w14:textId="77777777" w:rsidTr="00DB1F2F">
        <w:tc>
          <w:tcPr>
            <w:tcW w:w="1345" w:type="dxa"/>
          </w:tcPr>
          <w:p w14:paraId="4389A78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2021</w:t>
            </w:r>
          </w:p>
        </w:tc>
        <w:tc>
          <w:tcPr>
            <w:tcW w:w="4888" w:type="dxa"/>
          </w:tcPr>
          <w:p w14:paraId="12EC7B0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153869A0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51C5975E" w14:textId="77777777" w:rsidTr="00DB1F2F">
        <w:tc>
          <w:tcPr>
            <w:tcW w:w="1345" w:type="dxa"/>
          </w:tcPr>
          <w:p w14:paraId="1307A0A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2022</w:t>
            </w:r>
          </w:p>
        </w:tc>
        <w:tc>
          <w:tcPr>
            <w:tcW w:w="4888" w:type="dxa"/>
          </w:tcPr>
          <w:p w14:paraId="26ABC01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25F5623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</w:tbl>
    <w:p w14:paraId="244CE49D" w14:textId="77777777" w:rsidR="003D5066" w:rsidRPr="003D5066" w:rsidRDefault="003D5066" w:rsidP="003D5066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345"/>
        <w:gridCol w:w="4888"/>
        <w:gridCol w:w="3117"/>
      </w:tblGrid>
      <w:tr w:rsidR="003D5066" w:rsidRPr="003D5066" w14:paraId="19B18A73" w14:textId="77777777" w:rsidTr="00DB1F2F">
        <w:tc>
          <w:tcPr>
            <w:tcW w:w="1345" w:type="dxa"/>
          </w:tcPr>
          <w:p w14:paraId="34EB315B" w14:textId="77777777" w:rsidR="003D5066" w:rsidRPr="003D5066" w:rsidRDefault="003D5066" w:rsidP="003D5066">
            <w:pPr>
              <w:rPr>
                <w:rFonts w:ascii="Calibri" w:eastAsia="Calibri" w:hAnsi="Calibri" w:cs="Times New Roman"/>
                <w:highlight w:val="yellow"/>
              </w:rPr>
            </w:pPr>
            <w:r w:rsidRPr="003D5066">
              <w:rPr>
                <w:rFonts w:ascii="Calibri" w:eastAsia="Calibri" w:hAnsi="Calibri" w:cs="Times New Roman"/>
                <w:highlight w:val="yellow"/>
              </w:rPr>
              <w:t>#4</w:t>
            </w:r>
          </w:p>
        </w:tc>
        <w:tc>
          <w:tcPr>
            <w:tcW w:w="4888" w:type="dxa"/>
          </w:tcPr>
          <w:p w14:paraId="3DD12D20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3117" w:type="dxa"/>
          </w:tcPr>
          <w:p w14:paraId="1CBCFFE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4EABE465" w14:textId="77777777" w:rsidTr="00DB1F2F">
        <w:tc>
          <w:tcPr>
            <w:tcW w:w="1345" w:type="dxa"/>
          </w:tcPr>
          <w:p w14:paraId="4B190F3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Year</w:t>
            </w:r>
          </w:p>
        </w:tc>
        <w:tc>
          <w:tcPr>
            <w:tcW w:w="4888" w:type="dxa"/>
          </w:tcPr>
          <w:p w14:paraId="1B6A1FC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Civilian Complaints alleging police use of excessive force</w:t>
            </w:r>
          </w:p>
        </w:tc>
        <w:tc>
          <w:tcPr>
            <w:tcW w:w="3117" w:type="dxa"/>
          </w:tcPr>
          <w:p w14:paraId="5151EAD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Complaints sustained</w:t>
            </w:r>
          </w:p>
        </w:tc>
      </w:tr>
      <w:tr w:rsidR="003D5066" w:rsidRPr="003D5066" w14:paraId="5E2A69D0" w14:textId="77777777" w:rsidTr="00DB1F2F">
        <w:tc>
          <w:tcPr>
            <w:tcW w:w="1345" w:type="dxa"/>
          </w:tcPr>
          <w:p w14:paraId="3365D4C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2017</w:t>
            </w:r>
          </w:p>
        </w:tc>
        <w:tc>
          <w:tcPr>
            <w:tcW w:w="4888" w:type="dxa"/>
          </w:tcPr>
          <w:p w14:paraId="64A19BB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  <w:tc>
          <w:tcPr>
            <w:tcW w:w="3117" w:type="dxa"/>
          </w:tcPr>
          <w:p w14:paraId="26DF436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</w:tr>
      <w:tr w:rsidR="003D5066" w:rsidRPr="003D5066" w14:paraId="3F21C12E" w14:textId="77777777" w:rsidTr="00DB1F2F">
        <w:tc>
          <w:tcPr>
            <w:tcW w:w="1345" w:type="dxa"/>
          </w:tcPr>
          <w:p w14:paraId="1C2A39C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2018</w:t>
            </w:r>
          </w:p>
        </w:tc>
        <w:tc>
          <w:tcPr>
            <w:tcW w:w="4888" w:type="dxa"/>
          </w:tcPr>
          <w:p w14:paraId="1AF6C89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0879AE5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7A88EA17" w14:textId="77777777" w:rsidTr="00DB1F2F">
        <w:tc>
          <w:tcPr>
            <w:tcW w:w="1345" w:type="dxa"/>
          </w:tcPr>
          <w:p w14:paraId="0CFCD46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2019</w:t>
            </w:r>
          </w:p>
        </w:tc>
        <w:tc>
          <w:tcPr>
            <w:tcW w:w="4888" w:type="dxa"/>
          </w:tcPr>
          <w:p w14:paraId="5A6E6E2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5985BBF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73206725" w14:textId="77777777" w:rsidTr="00DB1F2F">
        <w:tc>
          <w:tcPr>
            <w:tcW w:w="1345" w:type="dxa"/>
          </w:tcPr>
          <w:p w14:paraId="71895BC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2020</w:t>
            </w:r>
          </w:p>
        </w:tc>
        <w:tc>
          <w:tcPr>
            <w:tcW w:w="4888" w:type="dxa"/>
          </w:tcPr>
          <w:p w14:paraId="3D91EE6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2274BA6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6D16F562" w14:textId="77777777" w:rsidTr="00DB1F2F">
        <w:tc>
          <w:tcPr>
            <w:tcW w:w="1345" w:type="dxa"/>
          </w:tcPr>
          <w:p w14:paraId="3D21F33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2021</w:t>
            </w:r>
          </w:p>
        </w:tc>
        <w:tc>
          <w:tcPr>
            <w:tcW w:w="4888" w:type="dxa"/>
          </w:tcPr>
          <w:p w14:paraId="5A7BAFA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560DDE5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7326D590" w14:textId="77777777" w:rsidTr="00DB1F2F">
        <w:tc>
          <w:tcPr>
            <w:tcW w:w="1345" w:type="dxa"/>
          </w:tcPr>
          <w:p w14:paraId="24D0ABA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2022</w:t>
            </w:r>
          </w:p>
        </w:tc>
        <w:tc>
          <w:tcPr>
            <w:tcW w:w="4888" w:type="dxa"/>
          </w:tcPr>
          <w:p w14:paraId="7455499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06F4A9E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</w:tbl>
    <w:p w14:paraId="309055FF" w14:textId="77777777" w:rsidR="003D5066" w:rsidRPr="003D5066" w:rsidRDefault="003D5066" w:rsidP="003D5066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345"/>
        <w:gridCol w:w="4888"/>
        <w:gridCol w:w="3117"/>
      </w:tblGrid>
      <w:tr w:rsidR="003D5066" w:rsidRPr="003D5066" w14:paraId="5EB3FB9C" w14:textId="77777777" w:rsidTr="00DB1F2F">
        <w:tc>
          <w:tcPr>
            <w:tcW w:w="1345" w:type="dxa"/>
          </w:tcPr>
          <w:p w14:paraId="2C3FD71A" w14:textId="77777777" w:rsidR="003D5066" w:rsidRPr="003D5066" w:rsidRDefault="003D5066" w:rsidP="003D5066">
            <w:pPr>
              <w:rPr>
                <w:rFonts w:ascii="Calibri" w:eastAsia="Calibri" w:hAnsi="Calibri" w:cs="Times New Roman"/>
                <w:highlight w:val="yellow"/>
              </w:rPr>
            </w:pPr>
            <w:r w:rsidRPr="003D5066">
              <w:rPr>
                <w:rFonts w:ascii="Calibri" w:eastAsia="Calibri" w:hAnsi="Calibri" w:cs="Times New Roman"/>
                <w:highlight w:val="yellow"/>
              </w:rPr>
              <w:t>#5</w:t>
            </w:r>
          </w:p>
        </w:tc>
        <w:tc>
          <w:tcPr>
            <w:tcW w:w="4888" w:type="dxa"/>
          </w:tcPr>
          <w:p w14:paraId="282BD48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3117" w:type="dxa"/>
          </w:tcPr>
          <w:p w14:paraId="34849E2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4825DD7B" w14:textId="77777777" w:rsidTr="00DB1F2F">
        <w:tc>
          <w:tcPr>
            <w:tcW w:w="1345" w:type="dxa"/>
          </w:tcPr>
          <w:p w14:paraId="39C8676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Year</w:t>
            </w:r>
          </w:p>
        </w:tc>
        <w:tc>
          <w:tcPr>
            <w:tcW w:w="4888" w:type="dxa"/>
          </w:tcPr>
          <w:p w14:paraId="58341BE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Civilian complaints alleging biased based policing or racial profiling</w:t>
            </w:r>
          </w:p>
        </w:tc>
        <w:tc>
          <w:tcPr>
            <w:tcW w:w="3117" w:type="dxa"/>
          </w:tcPr>
          <w:p w14:paraId="621E86C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Complaint sustained</w:t>
            </w:r>
          </w:p>
        </w:tc>
      </w:tr>
      <w:tr w:rsidR="003D5066" w:rsidRPr="003D5066" w14:paraId="76BF180B" w14:textId="77777777" w:rsidTr="00DB1F2F">
        <w:tc>
          <w:tcPr>
            <w:tcW w:w="1345" w:type="dxa"/>
          </w:tcPr>
          <w:p w14:paraId="6FAE9950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2017</w:t>
            </w:r>
          </w:p>
        </w:tc>
        <w:tc>
          <w:tcPr>
            <w:tcW w:w="4888" w:type="dxa"/>
          </w:tcPr>
          <w:p w14:paraId="183C85E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  <w:tc>
          <w:tcPr>
            <w:tcW w:w="3117" w:type="dxa"/>
          </w:tcPr>
          <w:p w14:paraId="64E9C1DD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</w:tr>
      <w:tr w:rsidR="003D5066" w:rsidRPr="003D5066" w14:paraId="189BA71B" w14:textId="77777777" w:rsidTr="00DB1F2F">
        <w:tc>
          <w:tcPr>
            <w:tcW w:w="1345" w:type="dxa"/>
          </w:tcPr>
          <w:p w14:paraId="1C0A594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2018</w:t>
            </w:r>
          </w:p>
        </w:tc>
        <w:tc>
          <w:tcPr>
            <w:tcW w:w="4888" w:type="dxa"/>
          </w:tcPr>
          <w:p w14:paraId="540EE4C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5A6CBD0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3F65CFD2" w14:textId="77777777" w:rsidTr="00DB1F2F">
        <w:tc>
          <w:tcPr>
            <w:tcW w:w="1345" w:type="dxa"/>
          </w:tcPr>
          <w:p w14:paraId="2666852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2019</w:t>
            </w:r>
          </w:p>
        </w:tc>
        <w:tc>
          <w:tcPr>
            <w:tcW w:w="4888" w:type="dxa"/>
          </w:tcPr>
          <w:p w14:paraId="461035C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76EB63E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36EB3C11" w14:textId="77777777" w:rsidTr="00DB1F2F">
        <w:tc>
          <w:tcPr>
            <w:tcW w:w="1345" w:type="dxa"/>
          </w:tcPr>
          <w:p w14:paraId="3FE278D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2020</w:t>
            </w:r>
          </w:p>
        </w:tc>
        <w:tc>
          <w:tcPr>
            <w:tcW w:w="4888" w:type="dxa"/>
          </w:tcPr>
          <w:p w14:paraId="6E42A9D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0E7B9AB8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48B337F7" w14:textId="77777777" w:rsidTr="00DB1F2F">
        <w:tc>
          <w:tcPr>
            <w:tcW w:w="1345" w:type="dxa"/>
          </w:tcPr>
          <w:p w14:paraId="796C2CF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2021</w:t>
            </w:r>
          </w:p>
        </w:tc>
        <w:tc>
          <w:tcPr>
            <w:tcW w:w="4888" w:type="dxa"/>
          </w:tcPr>
          <w:p w14:paraId="4606FDC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15430F6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7C8B84CA" w14:textId="77777777" w:rsidTr="00DB1F2F">
        <w:tc>
          <w:tcPr>
            <w:tcW w:w="1345" w:type="dxa"/>
          </w:tcPr>
          <w:p w14:paraId="1E76CC2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2022</w:t>
            </w:r>
          </w:p>
        </w:tc>
        <w:tc>
          <w:tcPr>
            <w:tcW w:w="4888" w:type="dxa"/>
          </w:tcPr>
          <w:p w14:paraId="4E82002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3117" w:type="dxa"/>
          </w:tcPr>
          <w:p w14:paraId="6C4DB7A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</w:tbl>
    <w:p w14:paraId="0F7234CB" w14:textId="77777777" w:rsidR="003D5066" w:rsidRPr="003D5066" w:rsidRDefault="003D5066" w:rsidP="003D5066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345"/>
        <w:gridCol w:w="3150"/>
        <w:gridCol w:w="2970"/>
      </w:tblGrid>
      <w:tr w:rsidR="003D5066" w:rsidRPr="003D5066" w14:paraId="1A9724C0" w14:textId="77777777" w:rsidTr="00DB1F2F">
        <w:tc>
          <w:tcPr>
            <w:tcW w:w="1345" w:type="dxa"/>
          </w:tcPr>
          <w:p w14:paraId="2B600984" w14:textId="77777777" w:rsidR="003D5066" w:rsidRPr="003D5066" w:rsidRDefault="003D5066" w:rsidP="003D5066">
            <w:pPr>
              <w:rPr>
                <w:rFonts w:ascii="Calibri" w:eastAsia="Calibri" w:hAnsi="Calibri" w:cs="Times New Roman"/>
                <w:highlight w:val="yellow"/>
              </w:rPr>
            </w:pPr>
            <w:r w:rsidRPr="003D5066">
              <w:rPr>
                <w:rFonts w:ascii="Calibri" w:eastAsia="Calibri" w:hAnsi="Calibri" w:cs="Times New Roman"/>
                <w:highlight w:val="yellow"/>
              </w:rPr>
              <w:t>#6</w:t>
            </w:r>
          </w:p>
        </w:tc>
        <w:tc>
          <w:tcPr>
            <w:tcW w:w="3150" w:type="dxa"/>
          </w:tcPr>
          <w:p w14:paraId="1E59E88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2970" w:type="dxa"/>
          </w:tcPr>
          <w:p w14:paraId="7A39E87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6873C5B2" w14:textId="77777777" w:rsidTr="00DB1F2F">
        <w:tc>
          <w:tcPr>
            <w:tcW w:w="1345" w:type="dxa"/>
          </w:tcPr>
          <w:p w14:paraId="33698A3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Year</w:t>
            </w:r>
          </w:p>
        </w:tc>
        <w:tc>
          <w:tcPr>
            <w:tcW w:w="3150" w:type="dxa"/>
          </w:tcPr>
          <w:p w14:paraId="72E8C0E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Civilian Complaints Alleging Criminal Conduct</w:t>
            </w:r>
          </w:p>
        </w:tc>
        <w:tc>
          <w:tcPr>
            <w:tcW w:w="2970" w:type="dxa"/>
          </w:tcPr>
          <w:p w14:paraId="663DB5C9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Complaints Sustained</w:t>
            </w:r>
          </w:p>
        </w:tc>
      </w:tr>
      <w:tr w:rsidR="003D5066" w:rsidRPr="003D5066" w14:paraId="575B7B9B" w14:textId="77777777" w:rsidTr="00DB1F2F">
        <w:tc>
          <w:tcPr>
            <w:tcW w:w="1345" w:type="dxa"/>
          </w:tcPr>
          <w:p w14:paraId="3C742A29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2017</w:t>
            </w:r>
          </w:p>
        </w:tc>
        <w:tc>
          <w:tcPr>
            <w:tcW w:w="3150" w:type="dxa"/>
          </w:tcPr>
          <w:p w14:paraId="4F82415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  <w:tc>
          <w:tcPr>
            <w:tcW w:w="2970" w:type="dxa"/>
          </w:tcPr>
          <w:p w14:paraId="53113CE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N/A</w:t>
            </w:r>
          </w:p>
        </w:tc>
      </w:tr>
      <w:tr w:rsidR="003D5066" w:rsidRPr="003D5066" w14:paraId="0E78FBB7" w14:textId="77777777" w:rsidTr="00DB1F2F">
        <w:tc>
          <w:tcPr>
            <w:tcW w:w="1345" w:type="dxa"/>
          </w:tcPr>
          <w:p w14:paraId="6BA1E0E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2018</w:t>
            </w:r>
          </w:p>
        </w:tc>
        <w:tc>
          <w:tcPr>
            <w:tcW w:w="3150" w:type="dxa"/>
          </w:tcPr>
          <w:p w14:paraId="3C3D872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2970" w:type="dxa"/>
          </w:tcPr>
          <w:p w14:paraId="1F760A6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722356E6" w14:textId="77777777" w:rsidTr="00DB1F2F">
        <w:tc>
          <w:tcPr>
            <w:tcW w:w="1345" w:type="dxa"/>
          </w:tcPr>
          <w:p w14:paraId="525D521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2019</w:t>
            </w:r>
          </w:p>
        </w:tc>
        <w:tc>
          <w:tcPr>
            <w:tcW w:w="3150" w:type="dxa"/>
          </w:tcPr>
          <w:p w14:paraId="6123993E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2970" w:type="dxa"/>
          </w:tcPr>
          <w:p w14:paraId="2DBACBA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5D4E0B2A" w14:textId="77777777" w:rsidTr="00DB1F2F">
        <w:tc>
          <w:tcPr>
            <w:tcW w:w="1345" w:type="dxa"/>
          </w:tcPr>
          <w:p w14:paraId="50C9AD3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2020</w:t>
            </w:r>
          </w:p>
        </w:tc>
        <w:tc>
          <w:tcPr>
            <w:tcW w:w="3150" w:type="dxa"/>
          </w:tcPr>
          <w:p w14:paraId="6406F3F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2970" w:type="dxa"/>
          </w:tcPr>
          <w:p w14:paraId="79CA348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3DF90372" w14:textId="77777777" w:rsidTr="00DB1F2F">
        <w:tc>
          <w:tcPr>
            <w:tcW w:w="1345" w:type="dxa"/>
          </w:tcPr>
          <w:p w14:paraId="160F284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2021</w:t>
            </w:r>
          </w:p>
        </w:tc>
        <w:tc>
          <w:tcPr>
            <w:tcW w:w="3150" w:type="dxa"/>
          </w:tcPr>
          <w:p w14:paraId="5E899D83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2970" w:type="dxa"/>
          </w:tcPr>
          <w:p w14:paraId="606C836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4E3FAE26" w14:textId="77777777" w:rsidTr="00DB1F2F">
        <w:tc>
          <w:tcPr>
            <w:tcW w:w="1345" w:type="dxa"/>
          </w:tcPr>
          <w:p w14:paraId="1505F2C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2022</w:t>
            </w:r>
          </w:p>
        </w:tc>
        <w:tc>
          <w:tcPr>
            <w:tcW w:w="3150" w:type="dxa"/>
          </w:tcPr>
          <w:p w14:paraId="203F5EE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  <w:tc>
          <w:tcPr>
            <w:tcW w:w="2970" w:type="dxa"/>
          </w:tcPr>
          <w:p w14:paraId="3A28E75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</w:tbl>
    <w:p w14:paraId="7C08D4D2" w14:textId="77777777" w:rsidR="003D5066" w:rsidRPr="003D5066" w:rsidRDefault="003D5066" w:rsidP="003D5066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345"/>
        <w:gridCol w:w="3150"/>
      </w:tblGrid>
      <w:tr w:rsidR="003D5066" w:rsidRPr="003D5066" w14:paraId="3CF6DF8C" w14:textId="77777777" w:rsidTr="00DB1F2F">
        <w:tc>
          <w:tcPr>
            <w:tcW w:w="1345" w:type="dxa"/>
          </w:tcPr>
          <w:p w14:paraId="79D98781" w14:textId="77777777" w:rsidR="003D5066" w:rsidRPr="003D5066" w:rsidRDefault="003D5066" w:rsidP="003D5066">
            <w:pPr>
              <w:rPr>
                <w:rFonts w:ascii="Calibri" w:eastAsia="Calibri" w:hAnsi="Calibri" w:cs="Times New Roman"/>
                <w:highlight w:val="yellow"/>
              </w:rPr>
            </w:pPr>
            <w:r w:rsidRPr="003D5066">
              <w:rPr>
                <w:rFonts w:ascii="Calibri" w:eastAsia="Calibri" w:hAnsi="Calibri" w:cs="Times New Roman"/>
                <w:highlight w:val="yellow"/>
              </w:rPr>
              <w:t>#7</w:t>
            </w:r>
          </w:p>
        </w:tc>
        <w:tc>
          <w:tcPr>
            <w:tcW w:w="3150" w:type="dxa"/>
          </w:tcPr>
          <w:p w14:paraId="29304C9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</w:p>
        </w:tc>
      </w:tr>
      <w:tr w:rsidR="003D5066" w:rsidRPr="003D5066" w14:paraId="220B27D8" w14:textId="77777777" w:rsidTr="00DB1F2F">
        <w:tc>
          <w:tcPr>
            <w:tcW w:w="1345" w:type="dxa"/>
          </w:tcPr>
          <w:p w14:paraId="65EADB8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year</w:t>
            </w:r>
          </w:p>
        </w:tc>
        <w:tc>
          <w:tcPr>
            <w:tcW w:w="3150" w:type="dxa"/>
          </w:tcPr>
          <w:p w14:paraId="7DF4591A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Office Involved Shootings (fatal and non-fatal)</w:t>
            </w:r>
          </w:p>
        </w:tc>
      </w:tr>
      <w:tr w:rsidR="003D5066" w:rsidRPr="003D5066" w14:paraId="29366DF3" w14:textId="77777777" w:rsidTr="00DB1F2F">
        <w:tc>
          <w:tcPr>
            <w:tcW w:w="1345" w:type="dxa"/>
          </w:tcPr>
          <w:p w14:paraId="2104447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2017</w:t>
            </w:r>
          </w:p>
        </w:tc>
        <w:tc>
          <w:tcPr>
            <w:tcW w:w="3150" w:type="dxa"/>
          </w:tcPr>
          <w:p w14:paraId="3BC254A7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31783BB0" w14:textId="77777777" w:rsidTr="00DB1F2F">
        <w:tc>
          <w:tcPr>
            <w:tcW w:w="1345" w:type="dxa"/>
          </w:tcPr>
          <w:p w14:paraId="2824D09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2018</w:t>
            </w:r>
          </w:p>
        </w:tc>
        <w:tc>
          <w:tcPr>
            <w:tcW w:w="3150" w:type="dxa"/>
          </w:tcPr>
          <w:p w14:paraId="27638F2B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478D0C67" w14:textId="77777777" w:rsidTr="00DB1F2F">
        <w:tc>
          <w:tcPr>
            <w:tcW w:w="1345" w:type="dxa"/>
          </w:tcPr>
          <w:p w14:paraId="6C96AB52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2019</w:t>
            </w:r>
          </w:p>
        </w:tc>
        <w:tc>
          <w:tcPr>
            <w:tcW w:w="3150" w:type="dxa"/>
          </w:tcPr>
          <w:p w14:paraId="6B376791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52E5A5F2" w14:textId="77777777" w:rsidTr="00DB1F2F">
        <w:tc>
          <w:tcPr>
            <w:tcW w:w="1345" w:type="dxa"/>
          </w:tcPr>
          <w:p w14:paraId="0921A676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2020</w:t>
            </w:r>
          </w:p>
        </w:tc>
        <w:tc>
          <w:tcPr>
            <w:tcW w:w="3150" w:type="dxa"/>
          </w:tcPr>
          <w:p w14:paraId="6AFBA494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10650381" w14:textId="77777777" w:rsidTr="00DB1F2F">
        <w:tc>
          <w:tcPr>
            <w:tcW w:w="1345" w:type="dxa"/>
          </w:tcPr>
          <w:p w14:paraId="4F1C093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2021</w:t>
            </w:r>
          </w:p>
        </w:tc>
        <w:tc>
          <w:tcPr>
            <w:tcW w:w="3150" w:type="dxa"/>
          </w:tcPr>
          <w:p w14:paraId="019A1D5C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  <w:tr w:rsidR="003D5066" w:rsidRPr="003D5066" w14:paraId="51833EC0" w14:textId="77777777" w:rsidTr="00DB1F2F">
        <w:tc>
          <w:tcPr>
            <w:tcW w:w="1345" w:type="dxa"/>
          </w:tcPr>
          <w:p w14:paraId="0E441E5F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2022</w:t>
            </w:r>
          </w:p>
        </w:tc>
        <w:tc>
          <w:tcPr>
            <w:tcW w:w="3150" w:type="dxa"/>
          </w:tcPr>
          <w:p w14:paraId="664DCB75" w14:textId="77777777" w:rsidR="003D5066" w:rsidRPr="003D5066" w:rsidRDefault="003D5066" w:rsidP="003D5066">
            <w:pPr>
              <w:rPr>
                <w:rFonts w:ascii="Calibri" w:eastAsia="Calibri" w:hAnsi="Calibri" w:cs="Times New Roman"/>
              </w:rPr>
            </w:pPr>
            <w:r w:rsidRPr="003D5066">
              <w:rPr>
                <w:rFonts w:ascii="Calibri" w:eastAsia="Calibri" w:hAnsi="Calibri" w:cs="Times New Roman"/>
              </w:rPr>
              <w:t>0</w:t>
            </w:r>
          </w:p>
        </w:tc>
      </w:tr>
    </w:tbl>
    <w:p w14:paraId="330B3BD8" w14:textId="77777777" w:rsidR="003D5066" w:rsidRPr="003D5066" w:rsidRDefault="003D5066" w:rsidP="003D5066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95"/>
        <w:gridCol w:w="2430"/>
        <w:gridCol w:w="1080"/>
        <w:gridCol w:w="990"/>
        <w:gridCol w:w="1170"/>
        <w:gridCol w:w="1080"/>
        <w:gridCol w:w="990"/>
        <w:gridCol w:w="900"/>
      </w:tblGrid>
      <w:tr w:rsidR="00D530DA" w14:paraId="26ADA740" w14:textId="77777777" w:rsidTr="00D530DA">
        <w:tc>
          <w:tcPr>
            <w:tcW w:w="895" w:type="dxa"/>
          </w:tcPr>
          <w:p w14:paraId="2CE8DEEF" w14:textId="26540234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 w:rsidRPr="00D530DA">
              <w:rPr>
                <w:rFonts w:ascii="Calibri" w:eastAsia="Calibri" w:hAnsi="Calibri" w:cs="Times New Roman"/>
                <w:kern w:val="2"/>
                <w:highlight w:val="yellow"/>
                <w14:ligatures w14:val="standardContextual"/>
              </w:rPr>
              <w:t>#8</w:t>
            </w:r>
          </w:p>
        </w:tc>
        <w:tc>
          <w:tcPr>
            <w:tcW w:w="2430" w:type="dxa"/>
          </w:tcPr>
          <w:p w14:paraId="7CBD4C8A" w14:textId="7777777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</w:p>
        </w:tc>
        <w:tc>
          <w:tcPr>
            <w:tcW w:w="1080" w:type="dxa"/>
          </w:tcPr>
          <w:p w14:paraId="052E428C" w14:textId="7777777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</w:p>
        </w:tc>
        <w:tc>
          <w:tcPr>
            <w:tcW w:w="990" w:type="dxa"/>
          </w:tcPr>
          <w:p w14:paraId="5ABBA470" w14:textId="7777777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</w:p>
        </w:tc>
        <w:tc>
          <w:tcPr>
            <w:tcW w:w="1170" w:type="dxa"/>
          </w:tcPr>
          <w:p w14:paraId="6BA043A3" w14:textId="7777777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</w:p>
        </w:tc>
        <w:tc>
          <w:tcPr>
            <w:tcW w:w="1080" w:type="dxa"/>
          </w:tcPr>
          <w:p w14:paraId="7E4FB414" w14:textId="7777777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</w:p>
        </w:tc>
        <w:tc>
          <w:tcPr>
            <w:tcW w:w="990" w:type="dxa"/>
          </w:tcPr>
          <w:p w14:paraId="52BC6ACF" w14:textId="7777777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</w:p>
        </w:tc>
        <w:tc>
          <w:tcPr>
            <w:tcW w:w="900" w:type="dxa"/>
          </w:tcPr>
          <w:p w14:paraId="215A77AB" w14:textId="7777777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</w:p>
        </w:tc>
      </w:tr>
      <w:tr w:rsidR="00D530DA" w14:paraId="15E45903" w14:textId="77777777" w:rsidTr="00D530DA">
        <w:tc>
          <w:tcPr>
            <w:tcW w:w="895" w:type="dxa"/>
          </w:tcPr>
          <w:p w14:paraId="6EF60AB4" w14:textId="1F6CDB9F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year</w:t>
            </w:r>
          </w:p>
        </w:tc>
        <w:tc>
          <w:tcPr>
            <w:tcW w:w="2430" w:type="dxa"/>
          </w:tcPr>
          <w:p w14:paraId="70058E07" w14:textId="0BF9399F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Total number use of force against</w:t>
            </w:r>
          </w:p>
        </w:tc>
        <w:tc>
          <w:tcPr>
            <w:tcW w:w="1080" w:type="dxa"/>
          </w:tcPr>
          <w:p w14:paraId="20269F73" w14:textId="6B3A6F42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White</w:t>
            </w:r>
          </w:p>
        </w:tc>
        <w:tc>
          <w:tcPr>
            <w:tcW w:w="990" w:type="dxa"/>
          </w:tcPr>
          <w:p w14:paraId="04BFD0D4" w14:textId="404196E1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Black</w:t>
            </w:r>
          </w:p>
        </w:tc>
        <w:tc>
          <w:tcPr>
            <w:tcW w:w="1170" w:type="dxa"/>
          </w:tcPr>
          <w:p w14:paraId="4DBB0485" w14:textId="2B50B248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American Indian</w:t>
            </w:r>
          </w:p>
        </w:tc>
        <w:tc>
          <w:tcPr>
            <w:tcW w:w="1080" w:type="dxa"/>
          </w:tcPr>
          <w:p w14:paraId="1AA9424D" w14:textId="58FA869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Hispanic</w:t>
            </w:r>
          </w:p>
        </w:tc>
        <w:tc>
          <w:tcPr>
            <w:tcW w:w="990" w:type="dxa"/>
          </w:tcPr>
          <w:p w14:paraId="6A615199" w14:textId="1DDF69E3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Asian</w:t>
            </w:r>
          </w:p>
        </w:tc>
        <w:tc>
          <w:tcPr>
            <w:tcW w:w="900" w:type="dxa"/>
          </w:tcPr>
          <w:p w14:paraId="32843B51" w14:textId="4DC61B37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Other</w:t>
            </w:r>
          </w:p>
        </w:tc>
      </w:tr>
      <w:tr w:rsidR="00D530DA" w14:paraId="7D334BB2" w14:textId="77777777" w:rsidTr="00D530DA">
        <w:tc>
          <w:tcPr>
            <w:tcW w:w="895" w:type="dxa"/>
          </w:tcPr>
          <w:p w14:paraId="74377F9C" w14:textId="0171D952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2022</w:t>
            </w:r>
          </w:p>
        </w:tc>
        <w:tc>
          <w:tcPr>
            <w:tcW w:w="2430" w:type="dxa"/>
          </w:tcPr>
          <w:p w14:paraId="1027745E" w14:textId="20D96B95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5</w:t>
            </w:r>
          </w:p>
        </w:tc>
        <w:tc>
          <w:tcPr>
            <w:tcW w:w="1080" w:type="dxa"/>
          </w:tcPr>
          <w:p w14:paraId="54A7F4D1" w14:textId="526F4794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5</w:t>
            </w:r>
          </w:p>
        </w:tc>
        <w:tc>
          <w:tcPr>
            <w:tcW w:w="990" w:type="dxa"/>
          </w:tcPr>
          <w:p w14:paraId="4A67D862" w14:textId="04BF89D4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0</w:t>
            </w:r>
          </w:p>
        </w:tc>
        <w:tc>
          <w:tcPr>
            <w:tcW w:w="1170" w:type="dxa"/>
          </w:tcPr>
          <w:p w14:paraId="0CE4F502" w14:textId="51D44A79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0</w:t>
            </w:r>
          </w:p>
        </w:tc>
        <w:tc>
          <w:tcPr>
            <w:tcW w:w="1080" w:type="dxa"/>
          </w:tcPr>
          <w:p w14:paraId="4697F331" w14:textId="1E0A23D4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0</w:t>
            </w:r>
          </w:p>
        </w:tc>
        <w:tc>
          <w:tcPr>
            <w:tcW w:w="990" w:type="dxa"/>
          </w:tcPr>
          <w:p w14:paraId="4E5971BF" w14:textId="05FBD51D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0</w:t>
            </w:r>
          </w:p>
        </w:tc>
        <w:tc>
          <w:tcPr>
            <w:tcW w:w="900" w:type="dxa"/>
          </w:tcPr>
          <w:p w14:paraId="586D8926" w14:textId="292B7122" w:rsidR="00D530DA" w:rsidRDefault="00D530DA" w:rsidP="003D5066">
            <w:pPr>
              <w:spacing w:after="160" w:line="259" w:lineRule="auto"/>
              <w:rPr>
                <w:rFonts w:ascii="Calibri" w:eastAsia="Calibri" w:hAnsi="Calibri" w:cs="Times New Roman"/>
                <w:kern w:val="2"/>
                <w14:ligatures w14:val="standardContextual"/>
              </w:rPr>
            </w:pPr>
            <w:r>
              <w:rPr>
                <w:rFonts w:ascii="Calibri" w:eastAsia="Calibri" w:hAnsi="Calibri" w:cs="Times New Roman"/>
                <w:kern w:val="2"/>
                <w14:ligatures w14:val="standardContextual"/>
              </w:rPr>
              <w:t>0</w:t>
            </w:r>
          </w:p>
        </w:tc>
      </w:tr>
    </w:tbl>
    <w:p w14:paraId="51039D1E" w14:textId="1AFBCF2E" w:rsidR="003D5066" w:rsidRPr="003D5066" w:rsidRDefault="003D5066" w:rsidP="003D5066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14:paraId="708AE2F9" w14:textId="0A1A148E" w:rsidR="00714447" w:rsidRDefault="00714447" w:rsidP="00714447"/>
    <w:sectPr w:rsidR="00714447" w:rsidSect="00F54120">
      <w:pgSz w:w="12240" w:h="15840"/>
      <w:pgMar w:top="720" w:right="1080" w:bottom="1440" w:left="99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C6F280" w14:textId="77777777" w:rsidR="009E6C93" w:rsidRDefault="009E6C93" w:rsidP="00502B97">
      <w:pPr>
        <w:spacing w:after="0"/>
      </w:pPr>
      <w:r>
        <w:separator/>
      </w:r>
    </w:p>
  </w:endnote>
  <w:endnote w:type="continuationSeparator" w:id="0">
    <w:p w14:paraId="5E23B5C2" w14:textId="77777777" w:rsidR="009E6C93" w:rsidRDefault="009E6C93" w:rsidP="00502B9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46B11B" w14:textId="77777777" w:rsidR="009E6C93" w:rsidRDefault="009E6C93" w:rsidP="00502B97">
      <w:pPr>
        <w:spacing w:after="0"/>
      </w:pPr>
      <w:r>
        <w:separator/>
      </w:r>
    </w:p>
  </w:footnote>
  <w:footnote w:type="continuationSeparator" w:id="0">
    <w:p w14:paraId="52727EA3" w14:textId="77777777" w:rsidR="009E6C93" w:rsidRDefault="009E6C93" w:rsidP="00502B97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2B97"/>
    <w:rsid w:val="0008489D"/>
    <w:rsid w:val="00085283"/>
    <w:rsid w:val="00087E5A"/>
    <w:rsid w:val="000E2BB4"/>
    <w:rsid w:val="001017FC"/>
    <w:rsid w:val="001154CD"/>
    <w:rsid w:val="001215FF"/>
    <w:rsid w:val="001217F6"/>
    <w:rsid w:val="00121825"/>
    <w:rsid w:val="001351F7"/>
    <w:rsid w:val="001539E1"/>
    <w:rsid w:val="001835B7"/>
    <w:rsid w:val="001D53F8"/>
    <w:rsid w:val="001F2393"/>
    <w:rsid w:val="0025260B"/>
    <w:rsid w:val="002C4A3A"/>
    <w:rsid w:val="002C6DBD"/>
    <w:rsid w:val="002D053A"/>
    <w:rsid w:val="00336E0E"/>
    <w:rsid w:val="00357F56"/>
    <w:rsid w:val="003665C8"/>
    <w:rsid w:val="003C60CE"/>
    <w:rsid w:val="003D4BCC"/>
    <w:rsid w:val="003D5066"/>
    <w:rsid w:val="004116A7"/>
    <w:rsid w:val="004733F7"/>
    <w:rsid w:val="00486708"/>
    <w:rsid w:val="00502B97"/>
    <w:rsid w:val="00517FC6"/>
    <w:rsid w:val="00550B55"/>
    <w:rsid w:val="005820FF"/>
    <w:rsid w:val="005B2DA0"/>
    <w:rsid w:val="005F7B17"/>
    <w:rsid w:val="00601A68"/>
    <w:rsid w:val="00625840"/>
    <w:rsid w:val="00687EAB"/>
    <w:rsid w:val="006E5F67"/>
    <w:rsid w:val="006F6EF2"/>
    <w:rsid w:val="00714447"/>
    <w:rsid w:val="00723120"/>
    <w:rsid w:val="007810B1"/>
    <w:rsid w:val="007C281C"/>
    <w:rsid w:val="00836C93"/>
    <w:rsid w:val="00855FFE"/>
    <w:rsid w:val="00872C86"/>
    <w:rsid w:val="008939FF"/>
    <w:rsid w:val="008A4C39"/>
    <w:rsid w:val="008A51DE"/>
    <w:rsid w:val="008C40B2"/>
    <w:rsid w:val="008C43CE"/>
    <w:rsid w:val="008D48AB"/>
    <w:rsid w:val="00975E68"/>
    <w:rsid w:val="009C7BDA"/>
    <w:rsid w:val="009E6C93"/>
    <w:rsid w:val="00A2473C"/>
    <w:rsid w:val="00A3100C"/>
    <w:rsid w:val="00A57F95"/>
    <w:rsid w:val="00A667E9"/>
    <w:rsid w:val="00A71186"/>
    <w:rsid w:val="00AA4A8D"/>
    <w:rsid w:val="00AC7A5C"/>
    <w:rsid w:val="00AD7507"/>
    <w:rsid w:val="00B7175A"/>
    <w:rsid w:val="00C21C05"/>
    <w:rsid w:val="00C71D8A"/>
    <w:rsid w:val="00CC65C6"/>
    <w:rsid w:val="00CE0E73"/>
    <w:rsid w:val="00CF38E2"/>
    <w:rsid w:val="00D36C46"/>
    <w:rsid w:val="00D530DA"/>
    <w:rsid w:val="00D63406"/>
    <w:rsid w:val="00D73056"/>
    <w:rsid w:val="00E801F2"/>
    <w:rsid w:val="00E93E5F"/>
    <w:rsid w:val="00EC5991"/>
    <w:rsid w:val="00F229F6"/>
    <w:rsid w:val="00F54120"/>
    <w:rsid w:val="00F6269E"/>
    <w:rsid w:val="00F86333"/>
    <w:rsid w:val="00FA2EFB"/>
    <w:rsid w:val="00FA367B"/>
    <w:rsid w:val="00FB7EEE"/>
    <w:rsid w:val="00FD7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149FB74"/>
  <w15:docId w15:val="{FE61F80E-A942-4FC1-88F6-C6517F41C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01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02B97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502B97"/>
  </w:style>
  <w:style w:type="paragraph" w:styleId="Footer">
    <w:name w:val="footer"/>
    <w:basedOn w:val="Normal"/>
    <w:link w:val="FooterChar"/>
    <w:uiPriority w:val="99"/>
    <w:unhideWhenUsed/>
    <w:rsid w:val="00502B97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502B97"/>
  </w:style>
  <w:style w:type="paragraph" w:styleId="BalloonText">
    <w:name w:val="Balloon Text"/>
    <w:basedOn w:val="Normal"/>
    <w:link w:val="BalloonTextChar"/>
    <w:uiPriority w:val="99"/>
    <w:semiHidden/>
    <w:unhideWhenUsed/>
    <w:rsid w:val="00502B97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2B9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55FFE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unhideWhenUsed/>
    <w:rsid w:val="008C43CE"/>
    <w:pPr>
      <w:spacing w:after="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8C43CE"/>
    <w:rPr>
      <w:rFonts w:ascii="Times New Roman" w:eastAsia="Times New Roman" w:hAnsi="Times New Roman" w:cs="Times New Roman"/>
      <w:sz w:val="24"/>
      <w:szCs w:val="24"/>
    </w:rPr>
  </w:style>
  <w:style w:type="table" w:customStyle="1" w:styleId="TableGrid1">
    <w:name w:val="Table Grid1"/>
    <w:basedOn w:val="TableNormal"/>
    <w:next w:val="TableGrid"/>
    <w:uiPriority w:val="39"/>
    <w:rsid w:val="003D5066"/>
    <w:pPr>
      <w:spacing w:after="0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59"/>
    <w:rsid w:val="003D506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5851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170</Words>
  <Characters>972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Attorney General</Company>
  <LinksUpToDate>false</LinksUpToDate>
  <CharactersWithSpaces>1140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TFDM475</dc:creator>
  <cp:lastModifiedBy>pembina it</cp:lastModifiedBy>
  <cp:revision>3</cp:revision>
  <cp:lastPrinted>2019-07-24T16:22:00Z</cp:lastPrinted>
  <dcterms:created xsi:type="dcterms:W3CDTF">2024-05-22T16:05:00Z</dcterms:created>
  <dcterms:modified xsi:type="dcterms:W3CDTF">2024-05-22T16:10:00Z</dcterms:modified>
</cp:coreProperties>
</file>