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0F86" w14:textId="77777777" w:rsidR="00593214" w:rsidRPr="002D2B25" w:rsidRDefault="00593214" w:rsidP="00593214">
      <w:pPr>
        <w:jc w:val="center"/>
        <w:rPr>
          <w:rFonts w:ascii="Arial" w:hAnsi="Arial" w:cs="Arial"/>
          <w:b/>
          <w:bCs/>
          <w:sz w:val="24"/>
        </w:rPr>
      </w:pPr>
      <w:r w:rsidRPr="002D2B25">
        <w:rPr>
          <w:rFonts w:ascii="Arial" w:hAnsi="Arial" w:cs="Arial"/>
          <w:b/>
          <w:bCs/>
          <w:sz w:val="24"/>
        </w:rPr>
        <w:t>DUBLIN POLICE DEPARTMENT</w:t>
      </w:r>
    </w:p>
    <w:p w14:paraId="1A8D560F" w14:textId="77777777" w:rsidR="00593214" w:rsidRPr="002D2B25" w:rsidRDefault="00593214">
      <w:pPr>
        <w:pStyle w:val="Title"/>
      </w:pPr>
    </w:p>
    <w:p w14:paraId="3B2B30C7" w14:textId="77777777" w:rsidR="00470600" w:rsidRPr="002D2B25" w:rsidRDefault="00470600">
      <w:pPr>
        <w:pStyle w:val="Title"/>
      </w:pPr>
      <w:r w:rsidRPr="002D2B25">
        <w:t>STANDARD OPERATING PROCEDURE</w:t>
      </w:r>
    </w:p>
    <w:p w14:paraId="02FB0608" w14:textId="77777777" w:rsidR="00470600" w:rsidRPr="002D2B25" w:rsidRDefault="00470600">
      <w:pPr>
        <w:jc w:val="center"/>
        <w:rPr>
          <w:rFonts w:ascii="Arial" w:hAnsi="Arial" w:cs="Arial"/>
          <w:b/>
          <w:bCs/>
          <w:sz w:val="24"/>
        </w:rPr>
      </w:pPr>
    </w:p>
    <w:p w14:paraId="73231C2C" w14:textId="77777777" w:rsidR="00593214" w:rsidRPr="002D2B25" w:rsidRDefault="00593214">
      <w:pPr>
        <w:pStyle w:val="Heading1"/>
        <w:rPr>
          <w:rFonts w:ascii="Arial" w:hAnsi="Arial" w:cs="Arial"/>
        </w:rPr>
      </w:pPr>
    </w:p>
    <w:p w14:paraId="24FCB7D4" w14:textId="77777777" w:rsidR="00470600" w:rsidRPr="002D2B25" w:rsidRDefault="00470600">
      <w:pPr>
        <w:pStyle w:val="Heading1"/>
        <w:rPr>
          <w:rFonts w:ascii="Arial" w:hAnsi="Arial" w:cs="Arial"/>
        </w:rPr>
      </w:pPr>
      <w:r w:rsidRPr="002D2B25">
        <w:rPr>
          <w:rFonts w:ascii="Arial" w:hAnsi="Arial" w:cs="Arial"/>
        </w:rPr>
        <w:t>SECTION:</w:t>
      </w:r>
      <w:r w:rsidR="00D93E9E" w:rsidRPr="002D2B25">
        <w:rPr>
          <w:rFonts w:ascii="Arial" w:hAnsi="Arial" w:cs="Arial"/>
        </w:rPr>
        <w:t xml:space="preserve">  </w:t>
      </w:r>
      <w:r w:rsidR="00F654E8" w:rsidRPr="002D2B25">
        <w:rPr>
          <w:rFonts w:ascii="Arial" w:hAnsi="Arial" w:cs="Arial"/>
        </w:rPr>
        <w:t>M-</w:t>
      </w:r>
      <w:r w:rsidR="00593214" w:rsidRPr="002D2B25">
        <w:rPr>
          <w:rFonts w:ascii="Arial" w:hAnsi="Arial" w:cs="Arial"/>
        </w:rPr>
        <w:t>012</w:t>
      </w:r>
      <w:r w:rsidRPr="002D2B25">
        <w:rPr>
          <w:rFonts w:ascii="Arial" w:hAnsi="Arial" w:cs="Arial"/>
        </w:rPr>
        <w:tab/>
      </w:r>
      <w:r w:rsidRPr="002D2B25">
        <w:rPr>
          <w:rFonts w:ascii="Arial" w:hAnsi="Arial" w:cs="Arial"/>
        </w:rPr>
        <w:tab/>
      </w:r>
      <w:r w:rsidRPr="002D2B25">
        <w:rPr>
          <w:rFonts w:ascii="Arial" w:hAnsi="Arial" w:cs="Arial"/>
        </w:rPr>
        <w:tab/>
      </w:r>
      <w:r w:rsidR="00D93E9E" w:rsidRPr="002D2B25">
        <w:rPr>
          <w:rFonts w:ascii="Arial" w:hAnsi="Arial" w:cs="Arial"/>
        </w:rPr>
        <w:t xml:space="preserve">              </w:t>
      </w:r>
      <w:r w:rsidR="00F654E8" w:rsidRPr="002D2B25">
        <w:rPr>
          <w:rFonts w:ascii="Arial" w:hAnsi="Arial" w:cs="Arial"/>
        </w:rPr>
        <w:tab/>
        <w:t>DOWNTOWN OFFICER FUNCTIONS</w:t>
      </w:r>
    </w:p>
    <w:p w14:paraId="0E250388" w14:textId="77777777" w:rsidR="00470600" w:rsidRPr="002D2B25" w:rsidRDefault="00470600">
      <w:pPr>
        <w:rPr>
          <w:rFonts w:ascii="Arial" w:hAnsi="Arial" w:cs="Arial"/>
          <w:b/>
          <w:bCs/>
          <w:sz w:val="24"/>
        </w:rPr>
      </w:pPr>
    </w:p>
    <w:p w14:paraId="3D051EC5" w14:textId="77777777" w:rsidR="00470600" w:rsidRPr="002D2B25" w:rsidRDefault="00470600">
      <w:pPr>
        <w:rPr>
          <w:rFonts w:ascii="Arial" w:hAnsi="Arial" w:cs="Arial"/>
          <w:b/>
          <w:bCs/>
          <w:sz w:val="24"/>
        </w:rPr>
      </w:pPr>
      <w:r w:rsidRPr="002D2B25">
        <w:rPr>
          <w:rFonts w:ascii="Arial" w:hAnsi="Arial" w:cs="Arial"/>
          <w:b/>
          <w:bCs/>
          <w:sz w:val="24"/>
        </w:rPr>
        <w:t>EFFECTIVE DATE:</w:t>
      </w:r>
      <w:r w:rsidR="00593214" w:rsidRPr="002D2B25">
        <w:rPr>
          <w:rFonts w:ascii="Arial" w:hAnsi="Arial" w:cs="Arial"/>
          <w:b/>
          <w:bCs/>
          <w:sz w:val="24"/>
        </w:rPr>
        <w:t xml:space="preserve">  1 AUG 2008</w:t>
      </w:r>
      <w:r w:rsidR="00F654E8" w:rsidRPr="002D2B25">
        <w:rPr>
          <w:rFonts w:ascii="Arial" w:hAnsi="Arial" w:cs="Arial"/>
          <w:b/>
          <w:bCs/>
          <w:sz w:val="24"/>
        </w:rPr>
        <w:t xml:space="preserve">         </w:t>
      </w:r>
      <w:r w:rsidRPr="002D2B25">
        <w:rPr>
          <w:rFonts w:ascii="Arial" w:hAnsi="Arial" w:cs="Arial"/>
          <w:b/>
          <w:bCs/>
          <w:sz w:val="24"/>
        </w:rPr>
        <w:tab/>
      </w:r>
      <w:r w:rsidRPr="002D2B25">
        <w:rPr>
          <w:rFonts w:ascii="Arial" w:hAnsi="Arial" w:cs="Arial"/>
          <w:b/>
          <w:bCs/>
          <w:sz w:val="24"/>
        </w:rPr>
        <w:tab/>
        <w:t xml:space="preserve">NUMBER OF PAGES: </w:t>
      </w:r>
      <w:r w:rsidR="00103B1B" w:rsidRPr="002D2B25">
        <w:rPr>
          <w:rFonts w:ascii="Arial" w:hAnsi="Arial" w:cs="Arial"/>
          <w:b/>
          <w:bCs/>
          <w:sz w:val="24"/>
        </w:rPr>
        <w:t xml:space="preserve"> </w:t>
      </w:r>
      <w:r w:rsidR="0061739D" w:rsidRPr="002D2B25">
        <w:rPr>
          <w:rFonts w:ascii="Arial" w:hAnsi="Arial" w:cs="Arial"/>
          <w:b/>
          <w:bCs/>
          <w:sz w:val="24"/>
        </w:rPr>
        <w:t>2</w:t>
      </w:r>
    </w:p>
    <w:p w14:paraId="087A4569" w14:textId="77777777" w:rsidR="00470600" w:rsidRPr="002D2B25" w:rsidRDefault="00470600">
      <w:pPr>
        <w:rPr>
          <w:rFonts w:ascii="Arial" w:hAnsi="Arial" w:cs="Arial"/>
          <w:b/>
          <w:bCs/>
          <w:sz w:val="24"/>
        </w:rPr>
      </w:pPr>
    </w:p>
    <w:p w14:paraId="55C57874" w14:textId="228C7A45" w:rsidR="00470600" w:rsidRPr="002D2B25" w:rsidRDefault="00470600">
      <w:pPr>
        <w:rPr>
          <w:rFonts w:ascii="Arial" w:hAnsi="Arial" w:cs="Arial"/>
          <w:b/>
          <w:bCs/>
          <w:sz w:val="24"/>
        </w:rPr>
      </w:pPr>
      <w:r w:rsidRPr="002D2B25">
        <w:rPr>
          <w:rFonts w:ascii="Arial" w:hAnsi="Arial" w:cs="Arial"/>
          <w:b/>
          <w:bCs/>
          <w:sz w:val="24"/>
        </w:rPr>
        <w:t>REVISED DATE:</w:t>
      </w:r>
      <w:r w:rsidR="00593214" w:rsidRPr="002D2B25">
        <w:rPr>
          <w:rFonts w:ascii="Arial" w:hAnsi="Arial" w:cs="Arial"/>
          <w:b/>
          <w:bCs/>
          <w:sz w:val="24"/>
        </w:rPr>
        <w:t xml:space="preserve">  </w:t>
      </w:r>
      <w:r w:rsidR="00394DCD">
        <w:rPr>
          <w:rFonts w:ascii="Arial" w:hAnsi="Arial" w:cs="Arial"/>
          <w:b/>
          <w:bCs/>
          <w:sz w:val="24"/>
        </w:rPr>
        <w:t>14 SEPT 2023</w:t>
      </w:r>
      <w:r w:rsidR="00593214" w:rsidRPr="002D2B25">
        <w:rPr>
          <w:rFonts w:ascii="Arial" w:hAnsi="Arial" w:cs="Arial"/>
          <w:b/>
          <w:bCs/>
          <w:sz w:val="24"/>
        </w:rPr>
        <w:tab/>
      </w:r>
      <w:r w:rsidR="00593214" w:rsidRPr="002D2B25">
        <w:rPr>
          <w:rFonts w:ascii="Arial" w:hAnsi="Arial" w:cs="Arial"/>
          <w:b/>
          <w:bCs/>
          <w:sz w:val="24"/>
        </w:rPr>
        <w:tab/>
      </w:r>
      <w:r w:rsidRPr="002D2B25">
        <w:rPr>
          <w:rFonts w:ascii="Arial" w:hAnsi="Arial" w:cs="Arial"/>
          <w:b/>
          <w:bCs/>
          <w:sz w:val="24"/>
        </w:rPr>
        <w:tab/>
        <w:t>DISTRIBUTION AUTHORIZATION</w:t>
      </w:r>
      <w:r w:rsidR="00593214" w:rsidRPr="002D2B25">
        <w:rPr>
          <w:rFonts w:ascii="Arial" w:hAnsi="Arial" w:cs="Arial"/>
          <w:b/>
          <w:bCs/>
          <w:sz w:val="24"/>
        </w:rPr>
        <w:t>:</w:t>
      </w:r>
    </w:p>
    <w:p w14:paraId="13AAD388" w14:textId="77777777" w:rsidR="00470600" w:rsidRPr="002D2B25" w:rsidRDefault="00470600">
      <w:pPr>
        <w:rPr>
          <w:rFonts w:ascii="Arial" w:hAnsi="Arial" w:cs="Arial"/>
          <w:b/>
          <w:bCs/>
          <w:sz w:val="24"/>
        </w:rPr>
      </w:pPr>
    </w:p>
    <w:p w14:paraId="1B81D6A2" w14:textId="77777777" w:rsidR="00593214" w:rsidRPr="002D2B25" w:rsidRDefault="00593214">
      <w:pPr>
        <w:rPr>
          <w:rFonts w:ascii="Arial" w:hAnsi="Arial" w:cs="Arial"/>
          <w:b/>
          <w:sz w:val="24"/>
        </w:rPr>
      </w:pPr>
      <w:r w:rsidRPr="002D2B25">
        <w:rPr>
          <w:rFonts w:ascii="Arial" w:hAnsi="Arial" w:cs="Arial"/>
          <w:b/>
          <w:sz w:val="24"/>
        </w:rPr>
        <w:t>STANDARD COVERED:</w:t>
      </w:r>
      <w:r w:rsidR="00D15835" w:rsidRPr="002D2B25">
        <w:rPr>
          <w:rFonts w:ascii="Arial" w:hAnsi="Arial" w:cs="Arial"/>
          <w:b/>
          <w:sz w:val="24"/>
        </w:rPr>
        <w:tab/>
      </w:r>
      <w:r w:rsidR="00D15835" w:rsidRPr="002D2B25">
        <w:rPr>
          <w:rFonts w:ascii="Arial" w:hAnsi="Arial" w:cs="Arial"/>
          <w:b/>
          <w:sz w:val="24"/>
        </w:rPr>
        <w:tab/>
      </w:r>
      <w:r w:rsidR="00D15835" w:rsidRPr="002D2B25">
        <w:rPr>
          <w:rFonts w:ascii="Arial" w:hAnsi="Arial" w:cs="Arial"/>
          <w:b/>
          <w:sz w:val="24"/>
        </w:rPr>
        <w:tab/>
      </w:r>
      <w:r w:rsidR="00D15835" w:rsidRPr="002D2B25">
        <w:rPr>
          <w:rFonts w:ascii="Arial" w:hAnsi="Arial" w:cs="Arial"/>
          <w:b/>
          <w:sz w:val="24"/>
        </w:rPr>
        <w:tab/>
      </w:r>
      <w:r w:rsidR="00D15835" w:rsidRPr="002D2B25">
        <w:rPr>
          <w:rFonts w:ascii="Arial" w:hAnsi="Arial" w:cs="Arial"/>
          <w:b/>
          <w:sz w:val="24"/>
        </w:rPr>
        <w:tab/>
      </w:r>
      <w:r w:rsidR="00010CB6" w:rsidRPr="00010CB6">
        <w:rPr>
          <w:rFonts w:ascii="Arial" w:hAnsi="Arial" w:cs="Arial"/>
          <w:b/>
          <w:i/>
          <w:snapToGrid w:val="0"/>
          <w:sz w:val="24"/>
        </w:rPr>
        <w:t>CHIEF KEITH MOON</w:t>
      </w:r>
    </w:p>
    <w:p w14:paraId="5F13D09A" w14:textId="54C02F43" w:rsidR="00470600" w:rsidRPr="002D2B25" w:rsidRDefault="003B79D9">
      <w:pPr>
        <w:rPr>
          <w:rFonts w:ascii="Arial" w:hAnsi="Arial" w:cs="Arial"/>
          <w:b/>
          <w:bCs/>
          <w:sz w:val="24"/>
        </w:rPr>
      </w:pPr>
      <w:r w:rsidRPr="002D2B25">
        <w:rPr>
          <w:rFonts w:ascii="Arial" w:hAnsi="Arial" w:cs="Arial"/>
          <w:b/>
          <w:noProof/>
          <w:sz w:val="24"/>
        </w:rPr>
        <mc:AlternateContent>
          <mc:Choice Requires="wps">
            <w:drawing>
              <wp:anchor distT="0" distB="0" distL="114300" distR="114300" simplePos="0" relativeHeight="251658240" behindDoc="0" locked="0" layoutInCell="1" allowOverlap="1" wp14:anchorId="6BB03478" wp14:editId="5D4FAD82">
                <wp:simplePos x="0" y="0"/>
                <wp:positionH relativeFrom="column">
                  <wp:posOffset>3137535</wp:posOffset>
                </wp:positionH>
                <wp:positionV relativeFrom="paragraph">
                  <wp:posOffset>71120</wp:posOffset>
                </wp:positionV>
                <wp:extent cx="265176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256AA"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5.6pt" to="455.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" strokeweight="3pt">
                <v:stroke linestyle="thinThin"/>
              </v:line>
            </w:pict>
          </mc:Fallback>
        </mc:AlternateContent>
      </w:r>
      <w:r w:rsidR="00593214" w:rsidRPr="002D2B25">
        <w:rPr>
          <w:rFonts w:ascii="Arial" w:hAnsi="Arial" w:cs="Arial"/>
          <w:b/>
          <w:sz w:val="24"/>
        </w:rPr>
        <w:t>N/A</w:t>
      </w:r>
      <w:r w:rsidR="00470600" w:rsidRPr="002D2B25">
        <w:rPr>
          <w:rFonts w:ascii="Arial" w:hAnsi="Arial" w:cs="Arial"/>
          <w:b/>
          <w:bCs/>
          <w:sz w:val="24"/>
        </w:rPr>
        <w:tab/>
      </w:r>
    </w:p>
    <w:p w14:paraId="1636964A" w14:textId="47A753C1" w:rsidR="00593214" w:rsidRPr="002D2B25" w:rsidRDefault="003B79D9" w:rsidP="00562511">
      <w:pPr>
        <w:pStyle w:val="QuickI"/>
        <w:numPr>
          <w:ilvl w:val="0"/>
          <w:numId w:val="0"/>
        </w:numPr>
        <w:tabs>
          <w:tab w:val="left" w:pos="-1440"/>
          <w:tab w:val="left" w:pos="2160"/>
        </w:tabs>
        <w:ind w:left="360" w:hanging="360"/>
        <w:rPr>
          <w:b/>
          <w:bCs/>
          <w:sz w:val="22"/>
        </w:rPr>
      </w:pPr>
      <w:r w:rsidRPr="002D2B25">
        <w:rPr>
          <w:b/>
          <w:bCs/>
          <w:noProof/>
          <w:sz w:val="22"/>
        </w:rPr>
        <mc:AlternateContent>
          <mc:Choice Requires="wps">
            <w:drawing>
              <wp:anchor distT="0" distB="0" distL="114300" distR="114300" simplePos="0" relativeHeight="251657216" behindDoc="0" locked="0" layoutInCell="1" allowOverlap="1" wp14:anchorId="61D9CF16" wp14:editId="24CF817D">
                <wp:simplePos x="0" y="0"/>
                <wp:positionH relativeFrom="column">
                  <wp:posOffset>0</wp:posOffset>
                </wp:positionH>
                <wp:positionV relativeFrom="paragraph">
                  <wp:posOffset>80645</wp:posOffset>
                </wp:positionV>
                <wp:extent cx="58578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317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26B1523" id="_x0000_t32" coordsize="21600,21600" o:spt="32" o:oned="t" path="m,l21600,21600e" filled="f">
                <v:path arrowok="t" fillok="f" o:connecttype="none"/>
                <o:lock v:ext="edit" shapetype="t"/>
              </v:shapetype>
              <v:shape id="AutoShape 2" o:spid="_x0000_s1026" type="#_x0000_t32" style="position:absolute;margin-left:0;margin-top:6.35pt;width:461.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" strokeweight="2.5pt">
                <v:shadow color="#868686"/>
              </v:shape>
            </w:pict>
          </mc:Fallback>
        </mc:AlternateContent>
      </w:r>
    </w:p>
    <w:p w14:paraId="47304F67" w14:textId="77777777" w:rsidR="00593214" w:rsidRPr="002D2B25" w:rsidRDefault="00593214" w:rsidP="00562511">
      <w:pPr>
        <w:pStyle w:val="QuickI"/>
        <w:numPr>
          <w:ilvl w:val="0"/>
          <w:numId w:val="0"/>
        </w:numPr>
        <w:tabs>
          <w:tab w:val="left" w:pos="-1440"/>
          <w:tab w:val="left" w:pos="2160"/>
        </w:tabs>
        <w:ind w:left="360" w:hanging="360"/>
        <w:rPr>
          <w:b/>
          <w:bCs/>
          <w:sz w:val="22"/>
        </w:rPr>
      </w:pPr>
    </w:p>
    <w:p w14:paraId="2362F6F0" w14:textId="77777777" w:rsidR="00470600" w:rsidRPr="002D2B25" w:rsidRDefault="00562511" w:rsidP="00562511">
      <w:pPr>
        <w:pStyle w:val="QuickI"/>
        <w:numPr>
          <w:ilvl w:val="0"/>
          <w:numId w:val="0"/>
        </w:numPr>
        <w:tabs>
          <w:tab w:val="left" w:pos="-1440"/>
          <w:tab w:val="left" w:pos="2160"/>
        </w:tabs>
        <w:ind w:left="360" w:hanging="360"/>
        <w:rPr>
          <w:sz w:val="22"/>
        </w:rPr>
      </w:pPr>
      <w:r w:rsidRPr="002D2B25">
        <w:rPr>
          <w:b/>
          <w:bCs/>
          <w:sz w:val="22"/>
        </w:rPr>
        <w:t xml:space="preserve">I.  </w:t>
      </w:r>
      <w:r w:rsidR="00470600" w:rsidRPr="002D2B25">
        <w:rPr>
          <w:b/>
          <w:bCs/>
          <w:sz w:val="22"/>
        </w:rPr>
        <w:t>PURPOSE:</w:t>
      </w:r>
    </w:p>
    <w:p w14:paraId="26A82AD5" w14:textId="77777777" w:rsidR="00470600" w:rsidRPr="002D2B25" w:rsidRDefault="00470600">
      <w:pPr>
        <w:pStyle w:val="QuickI"/>
        <w:numPr>
          <w:ilvl w:val="0"/>
          <w:numId w:val="0"/>
        </w:numPr>
        <w:tabs>
          <w:tab w:val="left" w:pos="-1440"/>
          <w:tab w:val="left" w:pos="2160"/>
        </w:tabs>
        <w:ind w:left="2340"/>
        <w:rPr>
          <w:sz w:val="22"/>
        </w:rPr>
      </w:pPr>
    </w:p>
    <w:p w14:paraId="1C7FF876" w14:textId="7A3266DE" w:rsidR="00981DEE" w:rsidRPr="002D2B25" w:rsidRDefault="00470600" w:rsidP="00F654E8">
      <w:pPr>
        <w:pStyle w:val="QuickI"/>
        <w:numPr>
          <w:ilvl w:val="0"/>
          <w:numId w:val="0"/>
        </w:numPr>
        <w:tabs>
          <w:tab w:val="left" w:pos="-1440"/>
        </w:tabs>
        <w:ind w:left="360"/>
        <w:rPr>
          <w:b/>
          <w:sz w:val="22"/>
        </w:rPr>
      </w:pPr>
      <w:r w:rsidRPr="002D2B25">
        <w:rPr>
          <w:sz w:val="22"/>
        </w:rPr>
        <w:t>To establish a uniform procedure for the ass</w:t>
      </w:r>
      <w:r w:rsidR="00F654E8" w:rsidRPr="002D2B25">
        <w:rPr>
          <w:sz w:val="22"/>
        </w:rPr>
        <w:t>ignment,</w:t>
      </w:r>
      <w:r w:rsidR="00593214" w:rsidRPr="002D2B25">
        <w:rPr>
          <w:sz w:val="22"/>
        </w:rPr>
        <w:t xml:space="preserve"> </w:t>
      </w:r>
      <w:r w:rsidR="00F654E8" w:rsidRPr="002D2B25">
        <w:rPr>
          <w:sz w:val="22"/>
        </w:rPr>
        <w:t xml:space="preserve">training, and duties of the </w:t>
      </w:r>
      <w:r w:rsidR="00DA5696">
        <w:rPr>
          <w:sz w:val="22"/>
        </w:rPr>
        <w:t>“</w:t>
      </w:r>
      <w:r w:rsidR="00593214" w:rsidRPr="002D2B25">
        <w:rPr>
          <w:sz w:val="22"/>
        </w:rPr>
        <w:t>Do</w:t>
      </w:r>
      <w:r w:rsidR="00F654E8" w:rsidRPr="002D2B25">
        <w:rPr>
          <w:sz w:val="22"/>
        </w:rPr>
        <w:t xml:space="preserve">wntown </w:t>
      </w:r>
      <w:r w:rsidR="00593214" w:rsidRPr="002D2B25">
        <w:rPr>
          <w:sz w:val="22"/>
        </w:rPr>
        <w:t>O</w:t>
      </w:r>
      <w:r w:rsidR="00F654E8" w:rsidRPr="002D2B25">
        <w:rPr>
          <w:sz w:val="22"/>
        </w:rPr>
        <w:t>fficer</w:t>
      </w:r>
      <w:r w:rsidR="00DA5696">
        <w:rPr>
          <w:sz w:val="22"/>
        </w:rPr>
        <w:t>”</w:t>
      </w:r>
      <w:r w:rsidR="00F654E8" w:rsidRPr="002D2B25">
        <w:rPr>
          <w:sz w:val="22"/>
        </w:rPr>
        <w:t xml:space="preserve"> </w:t>
      </w:r>
      <w:r w:rsidR="00593214" w:rsidRPr="002D2B25">
        <w:rPr>
          <w:sz w:val="22"/>
        </w:rPr>
        <w:t>p</w:t>
      </w:r>
      <w:r w:rsidR="00F654E8" w:rsidRPr="002D2B25">
        <w:rPr>
          <w:sz w:val="22"/>
        </w:rPr>
        <w:t xml:space="preserve">osition for the Dublin Police Department. This position </w:t>
      </w:r>
      <w:r w:rsidR="00394DCD">
        <w:rPr>
          <w:sz w:val="22"/>
        </w:rPr>
        <w:t xml:space="preserve">was </w:t>
      </w:r>
      <w:r w:rsidR="00F654E8" w:rsidRPr="002D2B25">
        <w:rPr>
          <w:sz w:val="22"/>
        </w:rPr>
        <w:t>created to provide prompt, vis</w:t>
      </w:r>
      <w:r w:rsidR="00593214" w:rsidRPr="002D2B25">
        <w:rPr>
          <w:sz w:val="22"/>
        </w:rPr>
        <w:t>i</w:t>
      </w:r>
      <w:r w:rsidR="00F654E8" w:rsidRPr="002D2B25">
        <w:rPr>
          <w:sz w:val="22"/>
        </w:rPr>
        <w:t>ble</w:t>
      </w:r>
      <w:r w:rsidR="00593214" w:rsidRPr="002D2B25">
        <w:rPr>
          <w:sz w:val="22"/>
        </w:rPr>
        <w:t>,</w:t>
      </w:r>
      <w:r w:rsidR="00F654E8" w:rsidRPr="002D2B25">
        <w:rPr>
          <w:sz w:val="22"/>
        </w:rPr>
        <w:t xml:space="preserve"> and available </w:t>
      </w:r>
      <w:r w:rsidR="00593214" w:rsidRPr="002D2B25">
        <w:rPr>
          <w:sz w:val="22"/>
        </w:rPr>
        <w:t>l</w:t>
      </w:r>
      <w:r w:rsidR="00F654E8" w:rsidRPr="002D2B25">
        <w:rPr>
          <w:sz w:val="22"/>
        </w:rPr>
        <w:t xml:space="preserve">aw </w:t>
      </w:r>
      <w:r w:rsidR="00593214" w:rsidRPr="002D2B25">
        <w:rPr>
          <w:sz w:val="22"/>
        </w:rPr>
        <w:t>e</w:t>
      </w:r>
      <w:r w:rsidR="00F654E8" w:rsidRPr="002D2B25">
        <w:rPr>
          <w:sz w:val="22"/>
        </w:rPr>
        <w:t xml:space="preserve">nforcement to the businesses located within the downtown </w:t>
      </w:r>
      <w:r w:rsidR="00DA5696">
        <w:rPr>
          <w:sz w:val="22"/>
        </w:rPr>
        <w:t xml:space="preserve">area </w:t>
      </w:r>
      <w:r w:rsidR="00F654E8" w:rsidRPr="002D2B25">
        <w:rPr>
          <w:sz w:val="22"/>
        </w:rPr>
        <w:t xml:space="preserve">and </w:t>
      </w:r>
      <w:r w:rsidR="00593214" w:rsidRPr="002D2B25">
        <w:rPr>
          <w:sz w:val="22"/>
        </w:rPr>
        <w:t xml:space="preserve">to </w:t>
      </w:r>
      <w:r w:rsidR="00F654E8" w:rsidRPr="002D2B25">
        <w:rPr>
          <w:sz w:val="22"/>
        </w:rPr>
        <w:t xml:space="preserve">the citizens who patronize these businesses. The assignment of an officer to this position will </w:t>
      </w:r>
      <w:r w:rsidR="00DA5696">
        <w:rPr>
          <w:sz w:val="22"/>
        </w:rPr>
        <w:t>en</w:t>
      </w:r>
      <w:r w:rsidR="00F654E8" w:rsidRPr="002D2B25">
        <w:rPr>
          <w:sz w:val="22"/>
        </w:rPr>
        <w:t>sure that an officer will be readily available should a call for service arise in this zone and also serve as a deter</w:t>
      </w:r>
      <w:r w:rsidR="00593214" w:rsidRPr="002D2B25">
        <w:rPr>
          <w:sz w:val="22"/>
        </w:rPr>
        <w:t>re</w:t>
      </w:r>
      <w:r w:rsidR="00F654E8" w:rsidRPr="002D2B25">
        <w:rPr>
          <w:sz w:val="22"/>
        </w:rPr>
        <w:t xml:space="preserve">nt to crime occurring in this area. </w:t>
      </w:r>
      <w:r w:rsidRPr="002D2B25">
        <w:rPr>
          <w:sz w:val="22"/>
        </w:rPr>
        <w:t xml:space="preserve"> </w:t>
      </w:r>
      <w:r w:rsidR="00F654E8" w:rsidRPr="002D2B25">
        <w:rPr>
          <w:b/>
          <w:sz w:val="22"/>
        </w:rPr>
        <w:t xml:space="preserve">  </w:t>
      </w:r>
    </w:p>
    <w:p w14:paraId="746B7A7D" w14:textId="77777777" w:rsidR="00470600" w:rsidRPr="002D2B25" w:rsidRDefault="00F654E8" w:rsidP="00F654E8">
      <w:pPr>
        <w:pStyle w:val="QuickI"/>
        <w:numPr>
          <w:ilvl w:val="0"/>
          <w:numId w:val="0"/>
        </w:numPr>
        <w:tabs>
          <w:tab w:val="left" w:pos="-1440"/>
        </w:tabs>
        <w:ind w:left="360"/>
        <w:rPr>
          <w:b/>
          <w:sz w:val="22"/>
        </w:rPr>
      </w:pPr>
      <w:r w:rsidRPr="002D2B25">
        <w:rPr>
          <w:b/>
          <w:sz w:val="22"/>
        </w:rPr>
        <w:t xml:space="preserve">                              </w:t>
      </w:r>
    </w:p>
    <w:p w14:paraId="5A471361" w14:textId="77777777" w:rsidR="00F654E8" w:rsidRPr="002D2B25" w:rsidRDefault="00981DEE" w:rsidP="00981DEE">
      <w:pPr>
        <w:pStyle w:val="QuickI"/>
        <w:numPr>
          <w:ilvl w:val="0"/>
          <w:numId w:val="0"/>
        </w:numPr>
        <w:tabs>
          <w:tab w:val="left" w:pos="-1440"/>
        </w:tabs>
        <w:ind w:left="720" w:hanging="720"/>
        <w:rPr>
          <w:b/>
          <w:bCs/>
          <w:sz w:val="22"/>
        </w:rPr>
      </w:pPr>
      <w:r w:rsidRPr="002D2B25">
        <w:rPr>
          <w:b/>
          <w:sz w:val="22"/>
        </w:rPr>
        <w:t>II.</w:t>
      </w:r>
      <w:r w:rsidR="00941526" w:rsidRPr="002D2B25">
        <w:rPr>
          <w:b/>
          <w:sz w:val="22"/>
        </w:rPr>
        <w:t xml:space="preserve">  </w:t>
      </w:r>
      <w:r w:rsidR="00F654E8" w:rsidRPr="002D2B25">
        <w:rPr>
          <w:b/>
          <w:sz w:val="22"/>
        </w:rPr>
        <w:t>SCOPE:</w:t>
      </w:r>
    </w:p>
    <w:p w14:paraId="73BF67BF" w14:textId="77777777" w:rsidR="00470600" w:rsidRPr="002D2B25" w:rsidRDefault="00470600">
      <w:pPr>
        <w:pStyle w:val="QuickI"/>
        <w:numPr>
          <w:ilvl w:val="0"/>
          <w:numId w:val="0"/>
        </w:numPr>
        <w:tabs>
          <w:tab w:val="left" w:pos="-1440"/>
        </w:tabs>
        <w:ind w:left="360"/>
        <w:rPr>
          <w:b/>
          <w:bCs/>
          <w:sz w:val="22"/>
        </w:rPr>
      </w:pPr>
    </w:p>
    <w:p w14:paraId="10FBFFBA" w14:textId="77777777" w:rsidR="00470600" w:rsidRPr="002D2B25" w:rsidRDefault="00470600" w:rsidP="00562511">
      <w:pPr>
        <w:pStyle w:val="QuickI"/>
        <w:numPr>
          <w:ilvl w:val="0"/>
          <w:numId w:val="0"/>
        </w:numPr>
        <w:tabs>
          <w:tab w:val="left" w:pos="-1440"/>
        </w:tabs>
        <w:ind w:left="360"/>
        <w:rPr>
          <w:sz w:val="22"/>
        </w:rPr>
      </w:pPr>
      <w:r w:rsidRPr="002D2B25">
        <w:rPr>
          <w:sz w:val="22"/>
        </w:rPr>
        <w:t>This procedure is applicable to all sworn Dublin Police Officers assigned to the</w:t>
      </w:r>
      <w:r w:rsidR="00981DEE" w:rsidRPr="002D2B25">
        <w:rPr>
          <w:sz w:val="22"/>
        </w:rPr>
        <w:t xml:space="preserve"> </w:t>
      </w:r>
      <w:r w:rsidR="00593214" w:rsidRPr="002D2B25">
        <w:rPr>
          <w:sz w:val="22"/>
        </w:rPr>
        <w:t>d</w:t>
      </w:r>
      <w:r w:rsidR="00981DEE" w:rsidRPr="002D2B25">
        <w:rPr>
          <w:sz w:val="22"/>
        </w:rPr>
        <w:t>owntown</w:t>
      </w:r>
      <w:r w:rsidR="00593214" w:rsidRPr="002D2B25">
        <w:rPr>
          <w:sz w:val="22"/>
        </w:rPr>
        <w:t xml:space="preserve"> z</w:t>
      </w:r>
      <w:r w:rsidR="00981DEE" w:rsidRPr="002D2B25">
        <w:rPr>
          <w:sz w:val="22"/>
        </w:rPr>
        <w:t xml:space="preserve">one. </w:t>
      </w:r>
    </w:p>
    <w:p w14:paraId="2E8E476E" w14:textId="77777777" w:rsidR="00470600" w:rsidRPr="002D2B25" w:rsidRDefault="00470600">
      <w:pPr>
        <w:pStyle w:val="QuickI"/>
        <w:numPr>
          <w:ilvl w:val="0"/>
          <w:numId w:val="0"/>
        </w:numPr>
        <w:tabs>
          <w:tab w:val="left" w:pos="-1440"/>
        </w:tabs>
        <w:ind w:left="2340"/>
        <w:rPr>
          <w:sz w:val="22"/>
        </w:rPr>
      </w:pPr>
    </w:p>
    <w:p w14:paraId="23571E08" w14:textId="77777777" w:rsidR="00470600" w:rsidRPr="002D2B25" w:rsidRDefault="00562511" w:rsidP="00562511">
      <w:pPr>
        <w:pStyle w:val="QuickI"/>
        <w:numPr>
          <w:ilvl w:val="0"/>
          <w:numId w:val="0"/>
        </w:numPr>
        <w:tabs>
          <w:tab w:val="left" w:pos="-1440"/>
        </w:tabs>
        <w:ind w:left="360" w:hanging="360"/>
        <w:rPr>
          <w:b/>
          <w:bCs/>
          <w:sz w:val="22"/>
        </w:rPr>
      </w:pPr>
      <w:r w:rsidRPr="002D2B25">
        <w:rPr>
          <w:b/>
          <w:bCs/>
          <w:sz w:val="22"/>
        </w:rPr>
        <w:t xml:space="preserve">III.  </w:t>
      </w:r>
      <w:r w:rsidR="00470600" w:rsidRPr="002D2B25">
        <w:rPr>
          <w:b/>
          <w:bCs/>
          <w:sz w:val="22"/>
        </w:rPr>
        <w:t>PROCEDURE</w:t>
      </w:r>
      <w:r w:rsidR="00AE3EAB" w:rsidRPr="002D2B25">
        <w:rPr>
          <w:b/>
          <w:bCs/>
          <w:sz w:val="22"/>
        </w:rPr>
        <w:t>S</w:t>
      </w:r>
      <w:r w:rsidR="00470600" w:rsidRPr="002D2B25">
        <w:rPr>
          <w:b/>
          <w:bCs/>
          <w:sz w:val="22"/>
        </w:rPr>
        <w:t>:</w:t>
      </w:r>
    </w:p>
    <w:p w14:paraId="6027CEEE" w14:textId="77777777" w:rsidR="00470600" w:rsidRPr="002D2B25" w:rsidRDefault="00470600">
      <w:pPr>
        <w:pStyle w:val="QuickI"/>
        <w:numPr>
          <w:ilvl w:val="0"/>
          <w:numId w:val="0"/>
        </w:numPr>
        <w:tabs>
          <w:tab w:val="left" w:pos="-1440"/>
        </w:tabs>
        <w:ind w:left="720" w:hanging="720"/>
        <w:rPr>
          <w:b/>
          <w:bCs/>
          <w:sz w:val="22"/>
        </w:rPr>
      </w:pPr>
    </w:p>
    <w:p w14:paraId="723A58E0" w14:textId="623A3953" w:rsidR="00470600" w:rsidRPr="002D2B25" w:rsidRDefault="00562511" w:rsidP="00562511">
      <w:pPr>
        <w:pStyle w:val="QuickI"/>
        <w:numPr>
          <w:ilvl w:val="0"/>
          <w:numId w:val="0"/>
        </w:numPr>
        <w:tabs>
          <w:tab w:val="left" w:pos="-1440"/>
        </w:tabs>
        <w:ind w:left="360"/>
        <w:rPr>
          <w:sz w:val="22"/>
        </w:rPr>
      </w:pPr>
      <w:r w:rsidRPr="002D2B25">
        <w:rPr>
          <w:sz w:val="22"/>
        </w:rPr>
        <w:t xml:space="preserve">A.  </w:t>
      </w:r>
      <w:r w:rsidR="00470600" w:rsidRPr="002D2B25">
        <w:rPr>
          <w:sz w:val="22"/>
        </w:rPr>
        <w:t xml:space="preserve">The Dublin Police Department </w:t>
      </w:r>
      <w:r w:rsidR="00981DEE" w:rsidRPr="002D2B25">
        <w:rPr>
          <w:sz w:val="22"/>
        </w:rPr>
        <w:t xml:space="preserve">Downtown Officer Position will be multi-functional with the emphasis </w:t>
      </w:r>
      <w:r w:rsidR="00D8091A" w:rsidRPr="002D2B25">
        <w:rPr>
          <w:sz w:val="22"/>
        </w:rPr>
        <w:t>being o</w:t>
      </w:r>
      <w:r w:rsidR="00981DEE" w:rsidRPr="002D2B25">
        <w:rPr>
          <w:sz w:val="22"/>
        </w:rPr>
        <w:t xml:space="preserve">n </w:t>
      </w:r>
      <w:r w:rsidR="00593214" w:rsidRPr="002D2B25">
        <w:rPr>
          <w:sz w:val="22"/>
        </w:rPr>
        <w:t>c</w:t>
      </w:r>
      <w:r w:rsidR="00981DEE" w:rsidRPr="002D2B25">
        <w:rPr>
          <w:sz w:val="22"/>
        </w:rPr>
        <w:t xml:space="preserve">ommunity </w:t>
      </w:r>
      <w:r w:rsidR="00593214" w:rsidRPr="002D2B25">
        <w:rPr>
          <w:sz w:val="22"/>
        </w:rPr>
        <w:t>p</w:t>
      </w:r>
      <w:r w:rsidR="00981DEE" w:rsidRPr="002D2B25">
        <w:rPr>
          <w:sz w:val="22"/>
        </w:rPr>
        <w:t xml:space="preserve">olicing, </w:t>
      </w:r>
      <w:r w:rsidR="00593214" w:rsidRPr="002D2B25">
        <w:rPr>
          <w:sz w:val="22"/>
        </w:rPr>
        <w:t>p</w:t>
      </w:r>
      <w:r w:rsidR="00981DEE" w:rsidRPr="002D2B25">
        <w:rPr>
          <w:sz w:val="22"/>
        </w:rPr>
        <w:t xml:space="preserve">ublic </w:t>
      </w:r>
      <w:r w:rsidR="00593214" w:rsidRPr="002D2B25">
        <w:rPr>
          <w:sz w:val="22"/>
        </w:rPr>
        <w:t>r</w:t>
      </w:r>
      <w:r w:rsidR="00981DEE" w:rsidRPr="002D2B25">
        <w:rPr>
          <w:sz w:val="22"/>
        </w:rPr>
        <w:t>el</w:t>
      </w:r>
      <w:r w:rsidR="00593214" w:rsidRPr="002D2B25">
        <w:rPr>
          <w:sz w:val="22"/>
        </w:rPr>
        <w:t>a</w:t>
      </w:r>
      <w:r w:rsidR="00981DEE" w:rsidRPr="002D2B25">
        <w:rPr>
          <w:sz w:val="22"/>
        </w:rPr>
        <w:t>tions</w:t>
      </w:r>
      <w:r w:rsidR="00593214" w:rsidRPr="002D2B25">
        <w:rPr>
          <w:sz w:val="22"/>
        </w:rPr>
        <w:t>,</w:t>
      </w:r>
      <w:r w:rsidR="00981DEE" w:rsidRPr="002D2B25">
        <w:rPr>
          <w:sz w:val="22"/>
        </w:rPr>
        <w:t xml:space="preserve"> and </w:t>
      </w:r>
      <w:r w:rsidR="00593214" w:rsidRPr="002D2B25">
        <w:rPr>
          <w:sz w:val="22"/>
        </w:rPr>
        <w:t>c</w:t>
      </w:r>
      <w:r w:rsidR="00981DEE" w:rsidRPr="002D2B25">
        <w:rPr>
          <w:sz w:val="22"/>
        </w:rPr>
        <w:t xml:space="preserve">rime </w:t>
      </w:r>
      <w:r w:rsidR="00593214" w:rsidRPr="002D2B25">
        <w:rPr>
          <w:sz w:val="22"/>
        </w:rPr>
        <w:t>p</w:t>
      </w:r>
      <w:r w:rsidR="00981DEE" w:rsidRPr="002D2B25">
        <w:rPr>
          <w:sz w:val="22"/>
        </w:rPr>
        <w:t>revention.</w:t>
      </w:r>
      <w:r w:rsidR="00941526" w:rsidRPr="002D2B25">
        <w:rPr>
          <w:sz w:val="22"/>
        </w:rPr>
        <w:t xml:space="preserve">  </w:t>
      </w:r>
      <w:r w:rsidR="00981DEE" w:rsidRPr="002D2B25">
        <w:rPr>
          <w:sz w:val="22"/>
        </w:rPr>
        <w:t xml:space="preserve">The </w:t>
      </w:r>
      <w:r w:rsidR="00593214" w:rsidRPr="002D2B25">
        <w:rPr>
          <w:sz w:val="22"/>
        </w:rPr>
        <w:t>d</w:t>
      </w:r>
      <w:r w:rsidR="00981DEE" w:rsidRPr="002D2B25">
        <w:rPr>
          <w:sz w:val="22"/>
        </w:rPr>
        <w:t xml:space="preserve">owntown </w:t>
      </w:r>
      <w:r w:rsidR="00593214" w:rsidRPr="002D2B25">
        <w:rPr>
          <w:sz w:val="22"/>
        </w:rPr>
        <w:t>o</w:t>
      </w:r>
      <w:r w:rsidR="00981DEE" w:rsidRPr="002D2B25">
        <w:rPr>
          <w:sz w:val="22"/>
        </w:rPr>
        <w:t>fficer</w:t>
      </w:r>
      <w:r w:rsidR="00593214" w:rsidRPr="002D2B25">
        <w:rPr>
          <w:sz w:val="22"/>
        </w:rPr>
        <w:t>’</w:t>
      </w:r>
      <w:r w:rsidR="00981DEE" w:rsidRPr="002D2B25">
        <w:rPr>
          <w:sz w:val="22"/>
        </w:rPr>
        <w:t xml:space="preserve">s primary assignment will be to remain visible in the area while performing routine checks inside the businesses as well </w:t>
      </w:r>
      <w:r w:rsidR="00941526" w:rsidRPr="002D2B25">
        <w:rPr>
          <w:sz w:val="22"/>
        </w:rPr>
        <w:t xml:space="preserve">patrolling </w:t>
      </w:r>
      <w:r w:rsidR="00981DEE" w:rsidRPr="002D2B25">
        <w:rPr>
          <w:sz w:val="22"/>
        </w:rPr>
        <w:t xml:space="preserve">as the parking areas within the zone to prevent crimes from occurring.  </w:t>
      </w:r>
    </w:p>
    <w:p w14:paraId="4370701A" w14:textId="77777777" w:rsidR="00470600" w:rsidRPr="002D2B25" w:rsidRDefault="00470600" w:rsidP="00D8091A">
      <w:pPr>
        <w:pStyle w:val="QuickI"/>
        <w:numPr>
          <w:ilvl w:val="0"/>
          <w:numId w:val="0"/>
        </w:numPr>
        <w:tabs>
          <w:tab w:val="left" w:pos="-1440"/>
          <w:tab w:val="left" w:pos="2160"/>
        </w:tabs>
        <w:ind w:left="720" w:hanging="360"/>
        <w:rPr>
          <w:sz w:val="22"/>
        </w:rPr>
      </w:pPr>
    </w:p>
    <w:p w14:paraId="4B89707C" w14:textId="77777777" w:rsidR="00941526" w:rsidRPr="002D2B25" w:rsidRDefault="00562511" w:rsidP="00562511">
      <w:pPr>
        <w:pStyle w:val="QuickA"/>
        <w:numPr>
          <w:ilvl w:val="0"/>
          <w:numId w:val="0"/>
        </w:numPr>
        <w:tabs>
          <w:tab w:val="left" w:pos="-1440"/>
        </w:tabs>
        <w:ind w:left="360"/>
        <w:rPr>
          <w:sz w:val="22"/>
          <w:szCs w:val="22"/>
        </w:rPr>
      </w:pPr>
      <w:r w:rsidRPr="002D2B25">
        <w:rPr>
          <w:bCs/>
          <w:sz w:val="22"/>
          <w:szCs w:val="22"/>
        </w:rPr>
        <w:t>B</w:t>
      </w:r>
      <w:r w:rsidR="00470600" w:rsidRPr="002D2B25">
        <w:rPr>
          <w:bCs/>
          <w:sz w:val="22"/>
          <w:szCs w:val="22"/>
        </w:rPr>
        <w:t xml:space="preserve">.  Minimum qualifications for selection as </w:t>
      </w:r>
      <w:r w:rsidR="00E07AFD" w:rsidRPr="002D2B25">
        <w:rPr>
          <w:bCs/>
          <w:sz w:val="22"/>
          <w:szCs w:val="22"/>
        </w:rPr>
        <w:t>the Downtown O</w:t>
      </w:r>
      <w:r w:rsidR="00470600" w:rsidRPr="002D2B25">
        <w:rPr>
          <w:bCs/>
          <w:sz w:val="22"/>
          <w:szCs w:val="22"/>
        </w:rPr>
        <w:t>fficer</w:t>
      </w:r>
      <w:r w:rsidRPr="002D2B25">
        <w:rPr>
          <w:bCs/>
          <w:sz w:val="22"/>
          <w:szCs w:val="22"/>
        </w:rPr>
        <w:t xml:space="preserve"> </w:t>
      </w:r>
      <w:r w:rsidR="00224EEE" w:rsidRPr="002D2B25">
        <w:rPr>
          <w:bCs/>
          <w:sz w:val="22"/>
          <w:szCs w:val="22"/>
        </w:rPr>
        <w:t>–</w:t>
      </w:r>
      <w:r w:rsidRPr="002D2B25">
        <w:rPr>
          <w:bCs/>
          <w:sz w:val="22"/>
          <w:szCs w:val="22"/>
        </w:rPr>
        <w:t xml:space="preserve"> </w:t>
      </w:r>
      <w:r w:rsidR="00224EEE" w:rsidRPr="002D2B25">
        <w:rPr>
          <w:bCs/>
          <w:sz w:val="22"/>
          <w:szCs w:val="22"/>
        </w:rPr>
        <w:t>the position is open to</w:t>
      </w:r>
      <w:r w:rsidR="00941526" w:rsidRPr="002D2B25">
        <w:rPr>
          <w:bCs/>
          <w:sz w:val="22"/>
          <w:szCs w:val="22"/>
        </w:rPr>
        <w:t xml:space="preserve"> officers who have </w:t>
      </w:r>
      <w:r w:rsidR="00941526" w:rsidRPr="002D2B25">
        <w:rPr>
          <w:sz w:val="22"/>
          <w:szCs w:val="22"/>
        </w:rPr>
        <w:t>completed the probationary period and hold the rank of patrolman.  A</w:t>
      </w:r>
      <w:r w:rsidR="00470600" w:rsidRPr="002D2B25">
        <w:rPr>
          <w:sz w:val="22"/>
          <w:szCs w:val="22"/>
        </w:rPr>
        <w:t>pplications</w:t>
      </w:r>
      <w:r w:rsidR="00941526" w:rsidRPr="002D2B25">
        <w:rPr>
          <w:sz w:val="22"/>
          <w:szCs w:val="22"/>
        </w:rPr>
        <w:t xml:space="preserve"> </w:t>
      </w:r>
      <w:r w:rsidR="00470600" w:rsidRPr="002D2B25">
        <w:rPr>
          <w:sz w:val="22"/>
          <w:szCs w:val="22"/>
        </w:rPr>
        <w:t xml:space="preserve">for </w:t>
      </w:r>
      <w:r w:rsidR="00593214" w:rsidRPr="002D2B25">
        <w:rPr>
          <w:sz w:val="22"/>
          <w:szCs w:val="22"/>
        </w:rPr>
        <w:t xml:space="preserve">the position </w:t>
      </w:r>
      <w:r w:rsidR="00470600" w:rsidRPr="002D2B25">
        <w:rPr>
          <w:sz w:val="22"/>
          <w:szCs w:val="22"/>
        </w:rPr>
        <w:t xml:space="preserve">will be solicited from qualified officers of the </w:t>
      </w:r>
      <w:r w:rsidR="00941526" w:rsidRPr="002D2B25">
        <w:rPr>
          <w:sz w:val="22"/>
          <w:szCs w:val="22"/>
        </w:rPr>
        <w:t>d</w:t>
      </w:r>
      <w:r w:rsidR="00470600" w:rsidRPr="002D2B25">
        <w:rPr>
          <w:sz w:val="22"/>
          <w:szCs w:val="22"/>
        </w:rPr>
        <w:t>epartment</w:t>
      </w:r>
      <w:r w:rsidR="00941526" w:rsidRPr="002D2B25">
        <w:rPr>
          <w:sz w:val="22"/>
          <w:szCs w:val="22"/>
        </w:rPr>
        <w:t>.</w:t>
      </w:r>
      <w:r w:rsidR="00470600" w:rsidRPr="002D2B25">
        <w:rPr>
          <w:sz w:val="22"/>
          <w:szCs w:val="22"/>
        </w:rPr>
        <w:t xml:space="preserve"> </w:t>
      </w:r>
    </w:p>
    <w:p w14:paraId="72AD131F" w14:textId="77777777" w:rsidR="00941526" w:rsidRPr="002D2B25" w:rsidRDefault="00941526" w:rsidP="00562511">
      <w:pPr>
        <w:pStyle w:val="QuickA"/>
        <w:numPr>
          <w:ilvl w:val="0"/>
          <w:numId w:val="0"/>
        </w:numPr>
        <w:tabs>
          <w:tab w:val="left" w:pos="-1440"/>
        </w:tabs>
        <w:ind w:left="360"/>
        <w:rPr>
          <w:sz w:val="22"/>
          <w:szCs w:val="22"/>
        </w:rPr>
      </w:pPr>
    </w:p>
    <w:p w14:paraId="1E293E85" w14:textId="77777777" w:rsidR="00394DCD" w:rsidRDefault="00394DCD" w:rsidP="00394DCD">
      <w:pPr>
        <w:pStyle w:val="QuickA"/>
        <w:numPr>
          <w:ilvl w:val="0"/>
          <w:numId w:val="0"/>
        </w:numPr>
        <w:tabs>
          <w:tab w:val="left" w:pos="-1440"/>
        </w:tabs>
        <w:rPr>
          <w:sz w:val="22"/>
          <w:szCs w:val="22"/>
        </w:rPr>
      </w:pPr>
    </w:p>
    <w:p w14:paraId="5675F2F0" w14:textId="7B2DE582" w:rsidR="00C4450A" w:rsidRPr="002D2B25" w:rsidRDefault="00394DCD" w:rsidP="00EF6EBA">
      <w:pPr>
        <w:pStyle w:val="QuickA"/>
        <w:numPr>
          <w:ilvl w:val="0"/>
          <w:numId w:val="0"/>
        </w:numPr>
        <w:tabs>
          <w:tab w:val="left" w:pos="-1440"/>
        </w:tabs>
        <w:ind w:left="360"/>
        <w:rPr>
          <w:sz w:val="22"/>
          <w:szCs w:val="22"/>
        </w:rPr>
      </w:pPr>
      <w:r>
        <w:rPr>
          <w:sz w:val="22"/>
          <w:szCs w:val="22"/>
        </w:rPr>
        <w:tab/>
      </w:r>
      <w:r w:rsidR="00E537FA" w:rsidRPr="00EF6EBA">
        <w:rPr>
          <w:i/>
          <w:iCs/>
          <w:sz w:val="22"/>
          <w:szCs w:val="22"/>
        </w:rPr>
        <w:t>There will only be one full-time Police Officer assigned to this position.</w:t>
      </w:r>
      <w:r w:rsidR="00593214" w:rsidRPr="00EF6EBA">
        <w:rPr>
          <w:i/>
          <w:iCs/>
          <w:sz w:val="22"/>
          <w:szCs w:val="22"/>
        </w:rPr>
        <w:t xml:space="preserve"> </w:t>
      </w:r>
      <w:r w:rsidR="00E537FA" w:rsidRPr="00EF6EBA">
        <w:rPr>
          <w:i/>
          <w:iCs/>
          <w:sz w:val="22"/>
          <w:szCs w:val="22"/>
        </w:rPr>
        <w:t xml:space="preserve"> This officer </w:t>
      </w:r>
      <w:r w:rsidR="007C2B90" w:rsidRPr="00EF6EBA">
        <w:rPr>
          <w:i/>
          <w:iCs/>
          <w:sz w:val="22"/>
          <w:szCs w:val="22"/>
        </w:rPr>
        <w:t>will typically work a 09:00 to 17:00</w:t>
      </w:r>
      <w:r w:rsidR="00834B97" w:rsidRPr="00EF6EBA">
        <w:rPr>
          <w:i/>
          <w:iCs/>
          <w:sz w:val="22"/>
          <w:szCs w:val="22"/>
        </w:rPr>
        <w:t xml:space="preserve"> workday</w:t>
      </w:r>
      <w:r w:rsidR="00EF6EBA" w:rsidRPr="00EF6EBA">
        <w:rPr>
          <w:i/>
          <w:iCs/>
          <w:sz w:val="22"/>
          <w:szCs w:val="22"/>
        </w:rPr>
        <w:t xml:space="preserve"> and</w:t>
      </w:r>
      <w:r w:rsidR="00DA5696">
        <w:rPr>
          <w:i/>
          <w:iCs/>
          <w:sz w:val="22"/>
          <w:szCs w:val="22"/>
        </w:rPr>
        <w:t xml:space="preserve"> also</w:t>
      </w:r>
      <w:r w:rsidR="00EF6EBA" w:rsidRPr="00EF6EBA">
        <w:rPr>
          <w:i/>
          <w:iCs/>
          <w:sz w:val="22"/>
          <w:szCs w:val="22"/>
        </w:rPr>
        <w:t xml:space="preserve"> work other functions/events as needed.</w:t>
      </w:r>
      <w:r w:rsidR="00834B97">
        <w:rPr>
          <w:sz w:val="22"/>
          <w:szCs w:val="22"/>
        </w:rPr>
        <w:t xml:space="preserve"> </w:t>
      </w:r>
    </w:p>
    <w:p w14:paraId="05F5CBBD" w14:textId="77777777" w:rsidR="00C4450A" w:rsidRPr="002D2B25" w:rsidRDefault="00C4450A" w:rsidP="00562511">
      <w:pPr>
        <w:pStyle w:val="QuickA"/>
        <w:numPr>
          <w:ilvl w:val="0"/>
          <w:numId w:val="0"/>
        </w:numPr>
        <w:tabs>
          <w:tab w:val="left" w:pos="-1440"/>
        </w:tabs>
        <w:ind w:left="360"/>
        <w:rPr>
          <w:sz w:val="22"/>
          <w:szCs w:val="22"/>
        </w:rPr>
      </w:pPr>
    </w:p>
    <w:p w14:paraId="2B67CDFD" w14:textId="77777777" w:rsidR="004B6CEB" w:rsidRPr="002D2B25" w:rsidRDefault="004B6CEB" w:rsidP="00562511">
      <w:pPr>
        <w:pStyle w:val="QuickA"/>
        <w:numPr>
          <w:ilvl w:val="0"/>
          <w:numId w:val="0"/>
        </w:numPr>
        <w:tabs>
          <w:tab w:val="left" w:pos="-1440"/>
        </w:tabs>
        <w:ind w:left="360"/>
        <w:rPr>
          <w:sz w:val="22"/>
          <w:szCs w:val="22"/>
        </w:rPr>
      </w:pPr>
    </w:p>
    <w:p w14:paraId="485637F4" w14:textId="222D68CC" w:rsidR="005703CC" w:rsidRPr="002D2B25" w:rsidRDefault="006E581B" w:rsidP="00562511">
      <w:pPr>
        <w:pStyle w:val="QuickA"/>
        <w:numPr>
          <w:ilvl w:val="0"/>
          <w:numId w:val="0"/>
        </w:numPr>
        <w:tabs>
          <w:tab w:val="left" w:pos="-1440"/>
        </w:tabs>
        <w:ind w:left="360"/>
        <w:rPr>
          <w:sz w:val="22"/>
          <w:szCs w:val="22"/>
        </w:rPr>
      </w:pPr>
      <w:r>
        <w:rPr>
          <w:sz w:val="22"/>
          <w:szCs w:val="22"/>
        </w:rPr>
        <w:t>C</w:t>
      </w:r>
      <w:r w:rsidR="004B6CEB" w:rsidRPr="002D2B25">
        <w:rPr>
          <w:sz w:val="22"/>
          <w:szCs w:val="22"/>
        </w:rPr>
        <w:t>.</w:t>
      </w:r>
      <w:r w:rsidR="00593214" w:rsidRPr="002D2B25">
        <w:rPr>
          <w:sz w:val="22"/>
          <w:szCs w:val="22"/>
        </w:rPr>
        <w:t xml:space="preserve"> </w:t>
      </w:r>
      <w:r w:rsidR="004B6CEB" w:rsidRPr="002D2B25">
        <w:rPr>
          <w:sz w:val="22"/>
          <w:szCs w:val="22"/>
        </w:rPr>
        <w:t xml:space="preserve"> The </w:t>
      </w:r>
      <w:r w:rsidR="00C4450A" w:rsidRPr="002D2B25">
        <w:rPr>
          <w:sz w:val="22"/>
          <w:szCs w:val="22"/>
        </w:rPr>
        <w:t>D</w:t>
      </w:r>
      <w:r w:rsidR="004B6CEB" w:rsidRPr="002D2B25">
        <w:rPr>
          <w:sz w:val="22"/>
          <w:szCs w:val="22"/>
        </w:rPr>
        <w:t xml:space="preserve">owntown Officer will utilize the </w:t>
      </w:r>
      <w:r w:rsidR="00394DCD">
        <w:rPr>
          <w:sz w:val="22"/>
          <w:szCs w:val="22"/>
        </w:rPr>
        <w:t>U</w:t>
      </w:r>
      <w:r w:rsidR="005703CC" w:rsidRPr="002D2B25">
        <w:rPr>
          <w:sz w:val="22"/>
          <w:szCs w:val="22"/>
        </w:rPr>
        <w:t xml:space="preserve">TV </w:t>
      </w:r>
      <w:r w:rsidR="00394DCD">
        <w:rPr>
          <w:sz w:val="22"/>
          <w:szCs w:val="22"/>
        </w:rPr>
        <w:t>when conditions permit</w:t>
      </w:r>
      <w:r w:rsidR="005703CC" w:rsidRPr="002D2B25">
        <w:rPr>
          <w:sz w:val="22"/>
          <w:szCs w:val="22"/>
        </w:rPr>
        <w:t>, as this vehicle will give the officer greater mobility</w:t>
      </w:r>
      <w:r w:rsidR="00C4450A" w:rsidRPr="002D2B25">
        <w:rPr>
          <w:sz w:val="22"/>
          <w:szCs w:val="22"/>
        </w:rPr>
        <w:t xml:space="preserve"> in the downtown area</w:t>
      </w:r>
      <w:r w:rsidR="005703CC" w:rsidRPr="002D2B25">
        <w:rPr>
          <w:sz w:val="22"/>
          <w:szCs w:val="22"/>
        </w:rPr>
        <w:t xml:space="preserve"> than a standard patrol vehicle.</w:t>
      </w:r>
      <w:r w:rsidR="00C4450A" w:rsidRPr="002D2B25">
        <w:rPr>
          <w:sz w:val="22"/>
          <w:szCs w:val="22"/>
        </w:rPr>
        <w:t xml:space="preserve">  T</w:t>
      </w:r>
      <w:r w:rsidR="005703CC" w:rsidRPr="002D2B25">
        <w:rPr>
          <w:sz w:val="22"/>
          <w:szCs w:val="22"/>
        </w:rPr>
        <w:t>he assigned officer will follow Dublin Police Department</w:t>
      </w:r>
      <w:r w:rsidR="00C4450A" w:rsidRPr="002D2B25">
        <w:rPr>
          <w:sz w:val="22"/>
          <w:szCs w:val="22"/>
        </w:rPr>
        <w:t xml:space="preserve"> </w:t>
      </w:r>
      <w:r w:rsidR="005703CC" w:rsidRPr="002D2B25">
        <w:rPr>
          <w:sz w:val="22"/>
          <w:szCs w:val="22"/>
        </w:rPr>
        <w:t xml:space="preserve">Policy M-011 in the operation of the </w:t>
      </w:r>
      <w:r w:rsidR="00394DCD">
        <w:rPr>
          <w:sz w:val="22"/>
          <w:szCs w:val="22"/>
        </w:rPr>
        <w:t>U</w:t>
      </w:r>
      <w:r w:rsidR="005703CC" w:rsidRPr="002D2B25">
        <w:rPr>
          <w:sz w:val="22"/>
          <w:szCs w:val="22"/>
        </w:rPr>
        <w:t>TV.</w:t>
      </w:r>
      <w:r w:rsidR="00EF6EBA">
        <w:rPr>
          <w:sz w:val="22"/>
          <w:szCs w:val="22"/>
        </w:rPr>
        <w:t xml:space="preserve"> </w:t>
      </w:r>
      <w:r w:rsidR="00F33B96" w:rsidRPr="002D2B25">
        <w:rPr>
          <w:sz w:val="22"/>
          <w:szCs w:val="22"/>
        </w:rPr>
        <w:t>The Downtown Officer will</w:t>
      </w:r>
      <w:r w:rsidR="00394DCD">
        <w:rPr>
          <w:sz w:val="22"/>
          <w:szCs w:val="22"/>
        </w:rPr>
        <w:t xml:space="preserve"> utilize </w:t>
      </w:r>
      <w:r w:rsidR="00EF6EBA">
        <w:rPr>
          <w:sz w:val="22"/>
          <w:szCs w:val="22"/>
        </w:rPr>
        <w:t xml:space="preserve">an </w:t>
      </w:r>
      <w:r w:rsidR="00394DCD">
        <w:rPr>
          <w:sz w:val="22"/>
          <w:szCs w:val="22"/>
        </w:rPr>
        <w:t>assigned patrol vehicle when unfavorable conditions</w:t>
      </w:r>
      <w:r w:rsidR="00B37F55">
        <w:rPr>
          <w:sz w:val="22"/>
          <w:szCs w:val="22"/>
        </w:rPr>
        <w:t xml:space="preserve"> (weather/workload) exist.</w:t>
      </w:r>
    </w:p>
    <w:p w14:paraId="2EAD6BB3" w14:textId="77777777" w:rsidR="00F33B96" w:rsidRPr="002D2B25" w:rsidRDefault="00F33B96" w:rsidP="00562511">
      <w:pPr>
        <w:pStyle w:val="QuickA"/>
        <w:numPr>
          <w:ilvl w:val="0"/>
          <w:numId w:val="0"/>
        </w:numPr>
        <w:tabs>
          <w:tab w:val="left" w:pos="-1440"/>
        </w:tabs>
        <w:ind w:left="360"/>
        <w:rPr>
          <w:sz w:val="22"/>
          <w:szCs w:val="22"/>
        </w:rPr>
      </w:pPr>
    </w:p>
    <w:p w14:paraId="1ABE78BF" w14:textId="77777777" w:rsidR="00F33B96" w:rsidRPr="002D2B25" w:rsidRDefault="00F33B96" w:rsidP="00F33B96">
      <w:pPr>
        <w:pStyle w:val="QuickA"/>
        <w:numPr>
          <w:ilvl w:val="0"/>
          <w:numId w:val="0"/>
        </w:numPr>
        <w:tabs>
          <w:tab w:val="left" w:pos="-1440"/>
        </w:tabs>
        <w:ind w:left="720"/>
        <w:rPr>
          <w:sz w:val="22"/>
          <w:szCs w:val="22"/>
        </w:rPr>
      </w:pPr>
    </w:p>
    <w:p w14:paraId="182AED1D" w14:textId="77777777" w:rsidR="00F33B96" w:rsidRPr="002D2B25" w:rsidRDefault="00F33B96" w:rsidP="00F33B96">
      <w:pPr>
        <w:pStyle w:val="QuickA"/>
        <w:numPr>
          <w:ilvl w:val="0"/>
          <w:numId w:val="0"/>
        </w:numPr>
        <w:tabs>
          <w:tab w:val="left" w:pos="-1440"/>
        </w:tabs>
        <w:rPr>
          <w:sz w:val="22"/>
          <w:szCs w:val="22"/>
        </w:rPr>
      </w:pPr>
      <w:r w:rsidRPr="002D2B25">
        <w:rPr>
          <w:sz w:val="22"/>
          <w:szCs w:val="22"/>
        </w:rPr>
        <w:t xml:space="preserve">      E.  Duties</w:t>
      </w:r>
      <w:r w:rsidR="00C4450A" w:rsidRPr="002D2B25">
        <w:rPr>
          <w:sz w:val="22"/>
          <w:szCs w:val="22"/>
        </w:rPr>
        <w:t xml:space="preserve">.  </w:t>
      </w:r>
      <w:r w:rsidRPr="002D2B25">
        <w:rPr>
          <w:sz w:val="22"/>
          <w:szCs w:val="22"/>
        </w:rPr>
        <w:t>The Downtown Officer will be required to perform the following duties:</w:t>
      </w:r>
    </w:p>
    <w:p w14:paraId="41D72E14" w14:textId="77777777" w:rsidR="00F33B96" w:rsidRPr="002D2B25" w:rsidRDefault="00F33B96" w:rsidP="00F33B96">
      <w:pPr>
        <w:pStyle w:val="QuickA"/>
        <w:numPr>
          <w:ilvl w:val="0"/>
          <w:numId w:val="0"/>
        </w:numPr>
        <w:tabs>
          <w:tab w:val="left" w:pos="-1440"/>
        </w:tabs>
        <w:rPr>
          <w:sz w:val="22"/>
          <w:szCs w:val="22"/>
        </w:rPr>
      </w:pPr>
      <w:r w:rsidRPr="002D2B25">
        <w:rPr>
          <w:sz w:val="22"/>
          <w:szCs w:val="22"/>
        </w:rPr>
        <w:t xml:space="preserve">      </w:t>
      </w:r>
    </w:p>
    <w:p w14:paraId="770F861C" w14:textId="49157482" w:rsidR="00F33B96" w:rsidRPr="002D2B25" w:rsidRDefault="00A37FE8" w:rsidP="00A37FE8">
      <w:pPr>
        <w:pStyle w:val="QuickA"/>
        <w:numPr>
          <w:ilvl w:val="0"/>
          <w:numId w:val="0"/>
        </w:numPr>
        <w:tabs>
          <w:tab w:val="left" w:pos="-1440"/>
        </w:tabs>
        <w:ind w:left="900" w:hanging="270"/>
        <w:rPr>
          <w:sz w:val="22"/>
          <w:szCs w:val="22"/>
        </w:rPr>
      </w:pPr>
      <w:r w:rsidRPr="002D2B25">
        <w:rPr>
          <w:sz w:val="22"/>
          <w:szCs w:val="22"/>
        </w:rPr>
        <w:t xml:space="preserve">a. </w:t>
      </w:r>
      <w:r w:rsidR="00F33B96" w:rsidRPr="002D2B25">
        <w:rPr>
          <w:sz w:val="22"/>
          <w:szCs w:val="22"/>
        </w:rPr>
        <w:t xml:space="preserve"> </w:t>
      </w:r>
      <w:r w:rsidR="00F30F9C" w:rsidRPr="002D2B25">
        <w:rPr>
          <w:sz w:val="22"/>
          <w:szCs w:val="22"/>
        </w:rPr>
        <w:t>While on foot patrol in the downtown zone</w:t>
      </w:r>
      <w:r w:rsidR="00B37F55">
        <w:rPr>
          <w:sz w:val="22"/>
          <w:szCs w:val="22"/>
        </w:rPr>
        <w:t>,</w:t>
      </w:r>
      <w:r w:rsidR="00F30F9C" w:rsidRPr="002D2B25">
        <w:rPr>
          <w:sz w:val="22"/>
          <w:szCs w:val="22"/>
        </w:rPr>
        <w:t xml:space="preserve"> the officer will </w:t>
      </w:r>
      <w:r w:rsidRPr="002D2B25">
        <w:rPr>
          <w:sz w:val="22"/>
          <w:szCs w:val="22"/>
        </w:rPr>
        <w:t>p</w:t>
      </w:r>
      <w:r w:rsidR="00F30F9C" w:rsidRPr="002D2B25">
        <w:rPr>
          <w:sz w:val="22"/>
          <w:szCs w:val="22"/>
        </w:rPr>
        <w:t>atrol in and out of busi</w:t>
      </w:r>
      <w:r w:rsidR="00847F75" w:rsidRPr="002D2B25">
        <w:rPr>
          <w:sz w:val="22"/>
          <w:szCs w:val="22"/>
        </w:rPr>
        <w:t>nesses</w:t>
      </w:r>
      <w:r w:rsidR="007C2B90">
        <w:rPr>
          <w:sz w:val="22"/>
          <w:szCs w:val="22"/>
        </w:rPr>
        <w:t xml:space="preserve"> </w:t>
      </w:r>
      <w:r w:rsidR="00847F75" w:rsidRPr="002D2B25">
        <w:rPr>
          <w:sz w:val="22"/>
          <w:szCs w:val="22"/>
        </w:rPr>
        <w:t>within the zone on a daily basis, talking with merchants, employees</w:t>
      </w:r>
      <w:r w:rsidRPr="002D2B25">
        <w:rPr>
          <w:sz w:val="22"/>
          <w:szCs w:val="22"/>
        </w:rPr>
        <w:t>,</w:t>
      </w:r>
      <w:r w:rsidR="00847F75" w:rsidRPr="002D2B25">
        <w:rPr>
          <w:sz w:val="22"/>
          <w:szCs w:val="22"/>
        </w:rPr>
        <w:t xml:space="preserve"> and shoppers.</w:t>
      </w:r>
    </w:p>
    <w:p w14:paraId="2998E000" w14:textId="77777777" w:rsidR="00F30F9C" w:rsidRPr="002D2B25" w:rsidRDefault="00A37FE8" w:rsidP="00A37FE8">
      <w:pPr>
        <w:pStyle w:val="QuickA"/>
        <w:numPr>
          <w:ilvl w:val="0"/>
          <w:numId w:val="0"/>
        </w:numPr>
        <w:tabs>
          <w:tab w:val="left" w:pos="-1440"/>
        </w:tabs>
        <w:ind w:left="360"/>
        <w:rPr>
          <w:sz w:val="22"/>
          <w:szCs w:val="22"/>
        </w:rPr>
      </w:pPr>
      <w:r w:rsidRPr="002D2B25">
        <w:rPr>
          <w:sz w:val="22"/>
          <w:szCs w:val="22"/>
        </w:rPr>
        <w:t xml:space="preserve">     b.  </w:t>
      </w:r>
      <w:r w:rsidR="00F30F9C" w:rsidRPr="002D2B25">
        <w:rPr>
          <w:sz w:val="22"/>
          <w:szCs w:val="22"/>
        </w:rPr>
        <w:t>Respond</w:t>
      </w:r>
      <w:r w:rsidRPr="002D2B25">
        <w:rPr>
          <w:sz w:val="22"/>
          <w:szCs w:val="22"/>
        </w:rPr>
        <w:t xml:space="preserve"> </w:t>
      </w:r>
      <w:r w:rsidR="00F30F9C" w:rsidRPr="002D2B25">
        <w:rPr>
          <w:sz w:val="22"/>
          <w:szCs w:val="22"/>
        </w:rPr>
        <w:t>to all calls dispatched within this zone.</w:t>
      </w:r>
    </w:p>
    <w:p w14:paraId="68D63557" w14:textId="77777777" w:rsidR="00847F75" w:rsidRPr="002D2B25" w:rsidRDefault="00A37FE8" w:rsidP="00A37FE8">
      <w:pPr>
        <w:pStyle w:val="QuickA"/>
        <w:numPr>
          <w:ilvl w:val="0"/>
          <w:numId w:val="0"/>
        </w:numPr>
        <w:tabs>
          <w:tab w:val="left" w:pos="-1440"/>
        </w:tabs>
        <w:ind w:left="360"/>
        <w:rPr>
          <w:sz w:val="22"/>
          <w:szCs w:val="22"/>
        </w:rPr>
      </w:pPr>
      <w:r w:rsidRPr="002D2B25">
        <w:rPr>
          <w:sz w:val="22"/>
          <w:szCs w:val="22"/>
        </w:rPr>
        <w:t xml:space="preserve">     c.  </w:t>
      </w:r>
      <w:r w:rsidR="00847F75" w:rsidRPr="002D2B25">
        <w:rPr>
          <w:sz w:val="22"/>
          <w:szCs w:val="22"/>
        </w:rPr>
        <w:t>Remain visible on streets, sidewalks</w:t>
      </w:r>
      <w:r w:rsidRPr="002D2B25">
        <w:rPr>
          <w:sz w:val="22"/>
          <w:szCs w:val="22"/>
        </w:rPr>
        <w:t>,</w:t>
      </w:r>
      <w:r w:rsidR="00847F75" w:rsidRPr="002D2B25">
        <w:rPr>
          <w:sz w:val="22"/>
          <w:szCs w:val="22"/>
        </w:rPr>
        <w:t xml:space="preserve"> and parking lots within this zone.</w:t>
      </w:r>
    </w:p>
    <w:p w14:paraId="7CC94689" w14:textId="77777777" w:rsidR="00A37FE8" w:rsidRPr="002D2B25" w:rsidRDefault="00A37FE8" w:rsidP="00A37FE8">
      <w:pPr>
        <w:pStyle w:val="QuickA"/>
        <w:numPr>
          <w:ilvl w:val="0"/>
          <w:numId w:val="0"/>
        </w:numPr>
        <w:tabs>
          <w:tab w:val="left" w:pos="-1440"/>
        </w:tabs>
        <w:ind w:left="360"/>
        <w:rPr>
          <w:sz w:val="22"/>
          <w:szCs w:val="22"/>
        </w:rPr>
      </w:pPr>
      <w:r w:rsidRPr="002D2B25">
        <w:rPr>
          <w:sz w:val="22"/>
          <w:szCs w:val="22"/>
        </w:rPr>
        <w:t xml:space="preserve">     d.  </w:t>
      </w:r>
      <w:r w:rsidR="00D7352D" w:rsidRPr="002D2B25">
        <w:rPr>
          <w:sz w:val="22"/>
          <w:szCs w:val="22"/>
        </w:rPr>
        <w:t xml:space="preserve">Discuss problems or potential problems with merchants within the zone and work with the </w:t>
      </w:r>
      <w:r w:rsidRPr="002D2B25">
        <w:rPr>
          <w:sz w:val="22"/>
          <w:szCs w:val="22"/>
        </w:rPr>
        <w:t xml:space="preserve"> </w:t>
      </w:r>
    </w:p>
    <w:p w14:paraId="12828C77" w14:textId="77777777" w:rsidR="009D4C79" w:rsidRDefault="00A37FE8" w:rsidP="00A37FE8">
      <w:pPr>
        <w:pStyle w:val="QuickA"/>
        <w:numPr>
          <w:ilvl w:val="0"/>
          <w:numId w:val="0"/>
        </w:numPr>
        <w:tabs>
          <w:tab w:val="left" w:pos="-1440"/>
        </w:tabs>
        <w:ind w:left="900" w:hanging="540"/>
        <w:rPr>
          <w:sz w:val="22"/>
          <w:szCs w:val="22"/>
        </w:rPr>
      </w:pPr>
      <w:r w:rsidRPr="002D2B25">
        <w:rPr>
          <w:sz w:val="22"/>
          <w:szCs w:val="22"/>
        </w:rPr>
        <w:t xml:space="preserve">          </w:t>
      </w:r>
      <w:r w:rsidR="00D7352D" w:rsidRPr="002D2B25">
        <w:rPr>
          <w:sz w:val="22"/>
          <w:szCs w:val="22"/>
        </w:rPr>
        <w:t>merchants and the Chief of Police or his designee to correct or solve these issues.</w:t>
      </w:r>
    </w:p>
    <w:p w14:paraId="50A3E03E" w14:textId="0D03C6B9" w:rsidR="00D7352D" w:rsidRDefault="009D4C79" w:rsidP="00A37FE8">
      <w:pPr>
        <w:pStyle w:val="QuickA"/>
        <w:numPr>
          <w:ilvl w:val="0"/>
          <w:numId w:val="0"/>
        </w:numPr>
        <w:tabs>
          <w:tab w:val="left" w:pos="-1440"/>
        </w:tabs>
        <w:ind w:left="900" w:hanging="540"/>
        <w:rPr>
          <w:sz w:val="22"/>
          <w:szCs w:val="22"/>
        </w:rPr>
      </w:pPr>
      <w:r>
        <w:rPr>
          <w:sz w:val="22"/>
          <w:szCs w:val="22"/>
        </w:rPr>
        <w:t xml:space="preserve">     e.  </w:t>
      </w:r>
      <w:r w:rsidR="001874E2">
        <w:rPr>
          <w:sz w:val="22"/>
          <w:szCs w:val="22"/>
        </w:rPr>
        <w:t xml:space="preserve">Will serve as the police department’s point of contact and event coordinator, for all City of Dublin events (Parades, St Patrick’s events, etc.). Will coordinate with other City departments and the event organizers. The officer will also </w:t>
      </w:r>
      <w:r w:rsidR="008330BC">
        <w:rPr>
          <w:sz w:val="22"/>
          <w:szCs w:val="22"/>
        </w:rPr>
        <w:t>assign</w:t>
      </w:r>
      <w:r w:rsidR="001874E2">
        <w:rPr>
          <w:sz w:val="22"/>
          <w:szCs w:val="22"/>
        </w:rPr>
        <w:t xml:space="preserve"> sufficient police personnel </w:t>
      </w:r>
      <w:r w:rsidR="008330BC">
        <w:rPr>
          <w:sz w:val="22"/>
          <w:szCs w:val="22"/>
        </w:rPr>
        <w:t xml:space="preserve">needed </w:t>
      </w:r>
      <w:r w:rsidR="001874E2">
        <w:rPr>
          <w:sz w:val="22"/>
          <w:szCs w:val="22"/>
        </w:rPr>
        <w:t xml:space="preserve">to complete the task.  </w:t>
      </w:r>
    </w:p>
    <w:p w14:paraId="214A63DD" w14:textId="3798015E" w:rsidR="009D4C79" w:rsidRPr="002D2B25" w:rsidRDefault="009D4C79" w:rsidP="00A37FE8">
      <w:pPr>
        <w:pStyle w:val="QuickA"/>
        <w:numPr>
          <w:ilvl w:val="0"/>
          <w:numId w:val="0"/>
        </w:numPr>
        <w:tabs>
          <w:tab w:val="left" w:pos="-1440"/>
        </w:tabs>
        <w:ind w:left="900" w:hanging="540"/>
        <w:rPr>
          <w:sz w:val="22"/>
          <w:szCs w:val="22"/>
        </w:rPr>
      </w:pPr>
    </w:p>
    <w:p w14:paraId="39DE88B6" w14:textId="77777777" w:rsidR="00F30F9C" w:rsidRPr="002D2B25" w:rsidRDefault="00F30F9C" w:rsidP="00F30F9C">
      <w:pPr>
        <w:pStyle w:val="QuickA"/>
        <w:numPr>
          <w:ilvl w:val="0"/>
          <w:numId w:val="0"/>
        </w:numPr>
        <w:tabs>
          <w:tab w:val="left" w:pos="-1440"/>
        </w:tabs>
        <w:ind w:left="360"/>
        <w:rPr>
          <w:sz w:val="22"/>
          <w:szCs w:val="22"/>
        </w:rPr>
      </w:pPr>
    </w:p>
    <w:p w14:paraId="292F6DF5" w14:textId="5A7DFF03" w:rsidR="00F30F9C" w:rsidRPr="002D2B25" w:rsidRDefault="00F30F9C" w:rsidP="00F30F9C">
      <w:pPr>
        <w:pStyle w:val="QuickA"/>
        <w:numPr>
          <w:ilvl w:val="0"/>
          <w:numId w:val="0"/>
        </w:numPr>
        <w:tabs>
          <w:tab w:val="left" w:pos="-1440"/>
        </w:tabs>
        <w:ind w:left="360"/>
        <w:rPr>
          <w:sz w:val="22"/>
          <w:szCs w:val="22"/>
        </w:rPr>
      </w:pPr>
      <w:r w:rsidRPr="002D2B25">
        <w:rPr>
          <w:sz w:val="22"/>
          <w:szCs w:val="22"/>
        </w:rPr>
        <w:t>F.</w:t>
      </w:r>
      <w:r w:rsidR="00A37FE8" w:rsidRPr="002D2B25">
        <w:rPr>
          <w:sz w:val="22"/>
          <w:szCs w:val="22"/>
        </w:rPr>
        <w:t xml:space="preserve">  </w:t>
      </w:r>
      <w:r w:rsidRPr="002D2B25">
        <w:rPr>
          <w:sz w:val="22"/>
          <w:szCs w:val="22"/>
        </w:rPr>
        <w:t>Zone Boundaries</w:t>
      </w:r>
      <w:r w:rsidR="00A37FE8" w:rsidRPr="002D2B25">
        <w:rPr>
          <w:sz w:val="22"/>
          <w:szCs w:val="22"/>
        </w:rPr>
        <w:t xml:space="preserve">.  </w:t>
      </w:r>
      <w:r w:rsidRPr="002D2B25">
        <w:rPr>
          <w:sz w:val="22"/>
          <w:szCs w:val="22"/>
        </w:rPr>
        <w:t>The</w:t>
      </w:r>
      <w:r w:rsidR="00DA5696">
        <w:rPr>
          <w:sz w:val="22"/>
          <w:szCs w:val="22"/>
        </w:rPr>
        <w:t xml:space="preserve"> downtown zone </w:t>
      </w:r>
      <w:r w:rsidRPr="002D2B25">
        <w:rPr>
          <w:sz w:val="22"/>
          <w:szCs w:val="22"/>
        </w:rPr>
        <w:t xml:space="preserve">will </w:t>
      </w:r>
      <w:r w:rsidR="00A37FE8" w:rsidRPr="002D2B25">
        <w:rPr>
          <w:sz w:val="22"/>
          <w:szCs w:val="22"/>
        </w:rPr>
        <w:t xml:space="preserve">basically </w:t>
      </w:r>
      <w:r w:rsidRPr="002D2B25">
        <w:rPr>
          <w:sz w:val="22"/>
          <w:szCs w:val="22"/>
        </w:rPr>
        <w:t>encompass the</w:t>
      </w:r>
      <w:r w:rsidR="00A37FE8" w:rsidRPr="002D2B25">
        <w:rPr>
          <w:sz w:val="22"/>
          <w:szCs w:val="22"/>
        </w:rPr>
        <w:t xml:space="preserve"> general downtown Dublin area and </w:t>
      </w:r>
      <w:r w:rsidR="00493310" w:rsidRPr="002D2B25">
        <w:rPr>
          <w:sz w:val="22"/>
          <w:szCs w:val="22"/>
        </w:rPr>
        <w:t xml:space="preserve">is </w:t>
      </w:r>
      <w:r w:rsidR="00A37FE8" w:rsidRPr="002D2B25">
        <w:rPr>
          <w:sz w:val="22"/>
          <w:szCs w:val="22"/>
        </w:rPr>
        <w:t>defined as the geographical area bounded by Church</w:t>
      </w:r>
      <w:r w:rsidR="00493310" w:rsidRPr="002D2B25">
        <w:rPr>
          <w:sz w:val="22"/>
          <w:szCs w:val="22"/>
        </w:rPr>
        <w:t xml:space="preserve"> Street</w:t>
      </w:r>
      <w:r w:rsidR="00A37FE8" w:rsidRPr="002D2B25">
        <w:rPr>
          <w:sz w:val="22"/>
          <w:szCs w:val="22"/>
        </w:rPr>
        <w:t>, Gaines</w:t>
      </w:r>
      <w:r w:rsidR="00493310" w:rsidRPr="002D2B25">
        <w:rPr>
          <w:sz w:val="22"/>
          <w:szCs w:val="22"/>
        </w:rPr>
        <w:t xml:space="preserve"> Street</w:t>
      </w:r>
      <w:r w:rsidR="00A37FE8" w:rsidRPr="002D2B25">
        <w:rPr>
          <w:sz w:val="22"/>
          <w:szCs w:val="22"/>
        </w:rPr>
        <w:t>, Madison Street</w:t>
      </w:r>
      <w:r w:rsidR="00EF6EBA">
        <w:rPr>
          <w:sz w:val="22"/>
          <w:szCs w:val="22"/>
        </w:rPr>
        <w:t>,</w:t>
      </w:r>
      <w:r w:rsidR="00A37FE8" w:rsidRPr="002D2B25">
        <w:rPr>
          <w:sz w:val="22"/>
          <w:szCs w:val="22"/>
        </w:rPr>
        <w:t xml:space="preserve"> and the Oconee River.  This will include </w:t>
      </w:r>
      <w:r w:rsidRPr="002D2B25">
        <w:rPr>
          <w:sz w:val="22"/>
          <w:szCs w:val="22"/>
        </w:rPr>
        <w:t xml:space="preserve">businesses and residences located on both </w:t>
      </w:r>
      <w:r w:rsidR="00EF6EBA">
        <w:rPr>
          <w:sz w:val="22"/>
          <w:szCs w:val="22"/>
        </w:rPr>
        <w:t>sides</w:t>
      </w:r>
      <w:r w:rsidRPr="002D2B25">
        <w:rPr>
          <w:sz w:val="22"/>
          <w:szCs w:val="22"/>
        </w:rPr>
        <w:t xml:space="preserve"> of</w:t>
      </w:r>
      <w:r w:rsidR="00A37FE8" w:rsidRPr="002D2B25">
        <w:rPr>
          <w:sz w:val="22"/>
          <w:szCs w:val="22"/>
        </w:rPr>
        <w:t xml:space="preserve"> each street</w:t>
      </w:r>
      <w:r w:rsidR="0061739D" w:rsidRPr="002D2B25">
        <w:rPr>
          <w:sz w:val="22"/>
          <w:szCs w:val="22"/>
        </w:rPr>
        <w:t xml:space="preserve">. This </w:t>
      </w:r>
      <w:r w:rsidR="00493310" w:rsidRPr="002D2B25">
        <w:rPr>
          <w:sz w:val="22"/>
          <w:szCs w:val="22"/>
        </w:rPr>
        <w:t>o</w:t>
      </w:r>
      <w:r w:rsidR="0061739D" w:rsidRPr="002D2B25">
        <w:rPr>
          <w:sz w:val="22"/>
          <w:szCs w:val="22"/>
        </w:rPr>
        <w:t xml:space="preserve">fficer </w:t>
      </w:r>
      <w:r w:rsidR="00AE3EAB" w:rsidRPr="002D2B25">
        <w:rPr>
          <w:sz w:val="22"/>
          <w:szCs w:val="22"/>
        </w:rPr>
        <w:t xml:space="preserve">may </w:t>
      </w:r>
      <w:r w:rsidR="00493310" w:rsidRPr="002D2B25">
        <w:rPr>
          <w:sz w:val="22"/>
          <w:szCs w:val="22"/>
        </w:rPr>
        <w:t>also</w:t>
      </w:r>
      <w:r w:rsidR="00AE3EAB" w:rsidRPr="002D2B25">
        <w:rPr>
          <w:sz w:val="22"/>
          <w:szCs w:val="22"/>
        </w:rPr>
        <w:t xml:space="preserve"> </w:t>
      </w:r>
      <w:r w:rsidR="0061739D" w:rsidRPr="002D2B25">
        <w:rPr>
          <w:sz w:val="22"/>
          <w:szCs w:val="22"/>
        </w:rPr>
        <w:t xml:space="preserve">assist </w:t>
      </w:r>
      <w:r w:rsidRPr="002D2B25">
        <w:rPr>
          <w:sz w:val="22"/>
          <w:szCs w:val="22"/>
        </w:rPr>
        <w:t xml:space="preserve">in answering calls </w:t>
      </w:r>
      <w:r w:rsidR="00A37FE8" w:rsidRPr="002D2B25">
        <w:rPr>
          <w:sz w:val="22"/>
          <w:szCs w:val="22"/>
        </w:rPr>
        <w:t>and/</w:t>
      </w:r>
      <w:r w:rsidRPr="002D2B25">
        <w:rPr>
          <w:sz w:val="22"/>
          <w:szCs w:val="22"/>
        </w:rPr>
        <w:t xml:space="preserve">or </w:t>
      </w:r>
      <w:r w:rsidR="00EF6EBA">
        <w:rPr>
          <w:sz w:val="22"/>
          <w:szCs w:val="22"/>
        </w:rPr>
        <w:t>backing up</w:t>
      </w:r>
      <w:r w:rsidRPr="002D2B25">
        <w:rPr>
          <w:sz w:val="22"/>
          <w:szCs w:val="22"/>
        </w:rPr>
        <w:t xml:space="preserve"> other officers </w:t>
      </w:r>
      <w:r w:rsidR="0061739D" w:rsidRPr="002D2B25">
        <w:rPr>
          <w:sz w:val="22"/>
          <w:szCs w:val="22"/>
        </w:rPr>
        <w:t xml:space="preserve">within close proximity </w:t>
      </w:r>
      <w:r w:rsidR="00493310" w:rsidRPr="002D2B25">
        <w:rPr>
          <w:sz w:val="22"/>
          <w:szCs w:val="22"/>
        </w:rPr>
        <w:t>of</w:t>
      </w:r>
      <w:r w:rsidR="0061739D" w:rsidRPr="002D2B25">
        <w:rPr>
          <w:sz w:val="22"/>
          <w:szCs w:val="22"/>
        </w:rPr>
        <w:t xml:space="preserve"> this zone if necessary. </w:t>
      </w:r>
    </w:p>
    <w:p w14:paraId="1B9A208E" w14:textId="77777777" w:rsidR="00F30F9C" w:rsidRPr="002D2B25" w:rsidRDefault="00F30F9C" w:rsidP="00F30F9C">
      <w:pPr>
        <w:pStyle w:val="QuickA"/>
        <w:numPr>
          <w:ilvl w:val="0"/>
          <w:numId w:val="0"/>
        </w:numPr>
        <w:tabs>
          <w:tab w:val="left" w:pos="-1440"/>
        </w:tabs>
        <w:ind w:left="360"/>
        <w:rPr>
          <w:sz w:val="22"/>
          <w:szCs w:val="22"/>
        </w:rPr>
      </w:pPr>
    </w:p>
    <w:p w14:paraId="02DFA52E" w14:textId="77777777" w:rsidR="00F30F9C" w:rsidRPr="002D2B25" w:rsidRDefault="00F30F9C" w:rsidP="00493310">
      <w:pPr>
        <w:pStyle w:val="QuickA"/>
        <w:numPr>
          <w:ilvl w:val="0"/>
          <w:numId w:val="0"/>
        </w:numPr>
        <w:tabs>
          <w:tab w:val="left" w:pos="-1440"/>
        </w:tabs>
        <w:ind w:left="900" w:hanging="180"/>
        <w:rPr>
          <w:sz w:val="22"/>
          <w:szCs w:val="22"/>
        </w:rPr>
      </w:pPr>
    </w:p>
    <w:p w14:paraId="58D09506" w14:textId="77777777" w:rsidR="00F30F9C" w:rsidRPr="002D2B25" w:rsidRDefault="00F30F9C" w:rsidP="00F30F9C">
      <w:pPr>
        <w:pStyle w:val="QuickA"/>
        <w:numPr>
          <w:ilvl w:val="0"/>
          <w:numId w:val="0"/>
        </w:numPr>
        <w:tabs>
          <w:tab w:val="left" w:pos="-1440"/>
        </w:tabs>
        <w:ind w:left="720"/>
        <w:rPr>
          <w:sz w:val="22"/>
          <w:szCs w:val="22"/>
        </w:rPr>
      </w:pPr>
    </w:p>
    <w:p w14:paraId="54F1F3AD" w14:textId="77777777" w:rsidR="00F30F9C" w:rsidRPr="002D2B25" w:rsidRDefault="00F30F9C" w:rsidP="00F30F9C">
      <w:pPr>
        <w:pStyle w:val="QuickA"/>
        <w:numPr>
          <w:ilvl w:val="0"/>
          <w:numId w:val="0"/>
        </w:numPr>
        <w:tabs>
          <w:tab w:val="left" w:pos="-1440"/>
        </w:tabs>
        <w:ind w:left="1440" w:hanging="720"/>
        <w:rPr>
          <w:sz w:val="22"/>
          <w:szCs w:val="22"/>
        </w:rPr>
      </w:pPr>
    </w:p>
    <w:p w14:paraId="611E254A" w14:textId="77777777" w:rsidR="00F33B96" w:rsidRPr="002D2B25" w:rsidRDefault="00F33B96" w:rsidP="00F33B96">
      <w:pPr>
        <w:pStyle w:val="QuickA"/>
        <w:numPr>
          <w:ilvl w:val="0"/>
          <w:numId w:val="0"/>
        </w:numPr>
        <w:tabs>
          <w:tab w:val="left" w:pos="-1440"/>
        </w:tabs>
        <w:ind w:left="720"/>
        <w:rPr>
          <w:sz w:val="22"/>
          <w:szCs w:val="22"/>
        </w:rPr>
      </w:pPr>
    </w:p>
    <w:p w14:paraId="5C8961DF" w14:textId="77777777" w:rsidR="00470600" w:rsidRPr="002D2B25" w:rsidRDefault="00470600">
      <w:pPr>
        <w:ind w:firstLine="1440"/>
        <w:rPr>
          <w:sz w:val="22"/>
        </w:rPr>
      </w:pPr>
    </w:p>
    <w:p w14:paraId="1D7C879F" w14:textId="77777777" w:rsidR="00470600" w:rsidRPr="002D2B25" w:rsidRDefault="00470600" w:rsidP="00562511">
      <w:pPr>
        <w:pStyle w:val="Quicka0"/>
        <w:numPr>
          <w:ilvl w:val="0"/>
          <w:numId w:val="0"/>
        </w:numPr>
        <w:tabs>
          <w:tab w:val="left" w:pos="-1440"/>
        </w:tabs>
        <w:ind w:left="1080" w:hanging="360"/>
        <w:rPr>
          <w:sz w:val="22"/>
        </w:rPr>
      </w:pPr>
      <w:r w:rsidRPr="002D2B25">
        <w:rPr>
          <w:sz w:val="22"/>
        </w:rPr>
        <w:t>.</w:t>
      </w:r>
    </w:p>
    <w:p w14:paraId="4D6BAFE9" w14:textId="77777777" w:rsidR="00470600" w:rsidRPr="00562511" w:rsidRDefault="00470600" w:rsidP="00E537FA">
      <w:pPr>
        <w:tabs>
          <w:tab w:val="left" w:pos="-1440"/>
          <w:tab w:val="left" w:pos="990"/>
        </w:tabs>
        <w:jc w:val="both"/>
        <w:rPr>
          <w:sz w:val="22"/>
          <w:szCs w:val="22"/>
        </w:rPr>
      </w:pPr>
      <w:r w:rsidRPr="002D2B25">
        <w:rPr>
          <w:sz w:val="22"/>
          <w:szCs w:val="22"/>
        </w:rPr>
        <w:t>.</w:t>
      </w:r>
      <w:r w:rsidR="00E537FA">
        <w:rPr>
          <w:sz w:val="22"/>
          <w:szCs w:val="22"/>
        </w:rPr>
        <w:t xml:space="preserve">     </w:t>
      </w:r>
    </w:p>
    <w:p w14:paraId="37484C9F" w14:textId="77777777" w:rsidR="00470600" w:rsidRDefault="00470600" w:rsidP="008F3743">
      <w:pPr>
        <w:pStyle w:val="Quick1"/>
        <w:numPr>
          <w:ilvl w:val="0"/>
          <w:numId w:val="0"/>
        </w:numPr>
        <w:tabs>
          <w:tab w:val="left" w:pos="-1440"/>
        </w:tabs>
        <w:ind w:left="2160"/>
        <w:rPr>
          <w:sz w:val="22"/>
        </w:rPr>
      </w:pPr>
    </w:p>
    <w:sectPr w:rsidR="00470600">
      <w:footerReference w:type="default" r:id="rId7"/>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F279" w14:textId="77777777" w:rsidR="003D1E02" w:rsidRDefault="003D1E02">
      <w:r>
        <w:separator/>
      </w:r>
    </w:p>
  </w:endnote>
  <w:endnote w:type="continuationSeparator" w:id="0">
    <w:p w14:paraId="40450BFD" w14:textId="77777777" w:rsidR="003D1E02" w:rsidRDefault="003D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1D93" w14:textId="77777777" w:rsidR="00E45916" w:rsidRDefault="00E45916">
    <w:pPr>
      <w:pStyle w:val="Footer"/>
      <w:rPr>
        <w:sz w:val="22"/>
      </w:rPr>
    </w:pPr>
    <w:r>
      <w:rPr>
        <w:snapToGrid w:val="0"/>
      </w:rPr>
      <w:t xml:space="preserve">                                                                            </w:t>
    </w:r>
    <w:r w:rsidR="00941526">
      <w:rPr>
        <w:snapToGrid w:val="0"/>
      </w:rPr>
      <w:t xml:space="preserve">       </w:t>
    </w:r>
    <w:r>
      <w:rPr>
        <w:snapToGrid w:val="0"/>
      </w:rPr>
      <w:t xml:space="preserve">    </w:t>
    </w:r>
    <w:r>
      <w:rPr>
        <w:snapToGrid w:val="0"/>
      </w:rPr>
      <w:tab/>
    </w:r>
    <w:r>
      <w:rPr>
        <w:snapToGrid w:val="0"/>
        <w:sz w:val="22"/>
      </w:rPr>
      <w:t xml:space="preserve">- </w:t>
    </w:r>
    <w:r>
      <w:rPr>
        <w:snapToGrid w:val="0"/>
        <w:sz w:val="22"/>
      </w:rPr>
      <w:fldChar w:fldCharType="begin"/>
    </w:r>
    <w:r>
      <w:rPr>
        <w:snapToGrid w:val="0"/>
        <w:sz w:val="22"/>
      </w:rPr>
      <w:instrText xml:space="preserve"> PAGE </w:instrText>
    </w:r>
    <w:r>
      <w:rPr>
        <w:snapToGrid w:val="0"/>
        <w:sz w:val="22"/>
      </w:rPr>
      <w:fldChar w:fldCharType="separate"/>
    </w:r>
    <w:r w:rsidR="007745CB">
      <w:rPr>
        <w:noProof/>
        <w:snapToGrid w:val="0"/>
        <w:sz w:val="22"/>
      </w:rPr>
      <w:t>1</w:t>
    </w:r>
    <w:r>
      <w:rPr>
        <w:snapToGrid w:val="0"/>
        <w:sz w:val="22"/>
      </w:rPr>
      <w:fldChar w:fldCharType="end"/>
    </w:r>
    <w:r>
      <w:rPr>
        <w:snapToGrid w:val="0"/>
        <w:sz w:val="22"/>
      </w:rPr>
      <w:t xml:space="preserve"> -    </w:t>
    </w:r>
    <w:r w:rsidR="0061739D">
      <w:rPr>
        <w:snapToGrid w:val="0"/>
        <w:sz w:val="22"/>
      </w:rPr>
      <w:t xml:space="preserve">      </w:t>
    </w:r>
    <w:r w:rsidR="00941526">
      <w:rPr>
        <w:snapToGrid w:val="0"/>
        <w:sz w:val="22"/>
      </w:rPr>
      <w:t xml:space="preserve">     </w:t>
    </w:r>
    <w:r w:rsidR="0061739D">
      <w:rPr>
        <w:snapToGrid w:val="0"/>
        <w:sz w:val="22"/>
      </w:rPr>
      <w:t xml:space="preserve">      Downtown Zone</w:t>
    </w:r>
    <w:r>
      <w:rPr>
        <w:snapToGrid w:val="0"/>
        <w:sz w:val="22"/>
      </w:rPr>
      <w:t xml:space="preserve">                       M-</w:t>
    </w:r>
    <w:r w:rsidR="00941526">
      <w:rPr>
        <w:snapToGrid w:val="0"/>
        <w:sz w:val="22"/>
      </w:rPr>
      <w:t>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D125" w14:textId="77777777" w:rsidR="003D1E02" w:rsidRDefault="003D1E02">
      <w:r>
        <w:separator/>
      </w:r>
    </w:p>
  </w:footnote>
  <w:footnote w:type="continuationSeparator" w:id="0">
    <w:p w14:paraId="5F165CB9" w14:textId="77777777" w:rsidR="003D1E02" w:rsidRDefault="003D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00000003"/>
    <w:multiLevelType w:val="singleLevel"/>
    <w:tmpl w:val="00000000"/>
    <w:lvl w:ilvl="0">
      <w:start w:val="1"/>
      <w:numFmt w:val="lowerLetter"/>
      <w:pStyle w:val="Quicka0"/>
      <w:lvlText w:val="%1."/>
      <w:lvlJc w:val="left"/>
      <w:pPr>
        <w:tabs>
          <w:tab w:val="num" w:pos="2880"/>
        </w:tabs>
      </w:pPr>
    </w:lvl>
  </w:abstractNum>
  <w:abstractNum w:abstractNumId="3" w15:restartNumberingAfterBreak="0">
    <w:nsid w:val="00000004"/>
    <w:multiLevelType w:val="singleLevel"/>
    <w:tmpl w:val="00000000"/>
    <w:lvl w:ilvl="0">
      <w:start w:val="1"/>
      <w:numFmt w:val="decimal"/>
      <w:pStyle w:val="Quick1"/>
      <w:lvlText w:val="%1."/>
      <w:lvlJc w:val="left"/>
      <w:pPr>
        <w:tabs>
          <w:tab w:val="num" w:pos="2160"/>
        </w:tabs>
      </w:pPr>
    </w:lvl>
  </w:abstractNum>
  <w:abstractNum w:abstractNumId="4" w15:restartNumberingAfterBreak="0">
    <w:nsid w:val="064D69CF"/>
    <w:multiLevelType w:val="hybridMultilevel"/>
    <w:tmpl w:val="06C2B09A"/>
    <w:lvl w:ilvl="0" w:tplc="B8FC3B02">
      <w:start w:val="1"/>
      <w:numFmt w:val="upperLetter"/>
      <w:lvlText w:val="%1."/>
      <w:lvlJc w:val="left"/>
      <w:pPr>
        <w:tabs>
          <w:tab w:val="num" w:pos="1800"/>
        </w:tabs>
        <w:ind w:left="1800" w:hanging="360"/>
      </w:pPr>
      <w:rPr>
        <w:rFonts w:hint="default"/>
      </w:rPr>
    </w:lvl>
    <w:lvl w:ilvl="1" w:tplc="A90A7C72">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A74948"/>
    <w:multiLevelType w:val="hybridMultilevel"/>
    <w:tmpl w:val="9730B888"/>
    <w:lvl w:ilvl="0" w:tplc="DA64E8CC">
      <w:start w:val="1"/>
      <w:numFmt w:val="upperRoman"/>
      <w:lvlText w:val="%1."/>
      <w:lvlJc w:val="left"/>
      <w:pPr>
        <w:tabs>
          <w:tab w:val="num" w:pos="1080"/>
        </w:tabs>
        <w:ind w:left="1080" w:hanging="72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BE3F53"/>
    <w:multiLevelType w:val="hybridMultilevel"/>
    <w:tmpl w:val="22C688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7066E"/>
    <w:multiLevelType w:val="hybridMultilevel"/>
    <w:tmpl w:val="2F005C1E"/>
    <w:lvl w:ilvl="0" w:tplc="FD72C5A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7C45C85"/>
    <w:multiLevelType w:val="hybridMultilevel"/>
    <w:tmpl w:val="587AB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574D9"/>
    <w:multiLevelType w:val="hybridMultilevel"/>
    <w:tmpl w:val="7334FD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90175"/>
    <w:multiLevelType w:val="hybridMultilevel"/>
    <w:tmpl w:val="D40C5562"/>
    <w:lvl w:ilvl="0" w:tplc="1FD8032A">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D436B"/>
    <w:multiLevelType w:val="hybridMultilevel"/>
    <w:tmpl w:val="D4DCA186"/>
    <w:lvl w:ilvl="0" w:tplc="B6242DF0">
      <w:start w:val="1"/>
      <w:numFmt w:val="upperLetter"/>
      <w:lvlText w:val="%1."/>
      <w:lvlJc w:val="left"/>
      <w:pPr>
        <w:tabs>
          <w:tab w:val="num" w:pos="1350"/>
        </w:tabs>
        <w:ind w:left="1350" w:hanging="360"/>
      </w:pPr>
      <w:rPr>
        <w:rFonts w:hint="default"/>
      </w:rPr>
    </w:lvl>
    <w:lvl w:ilvl="1" w:tplc="FADEE112">
      <w:start w:val="2"/>
      <w:numFmt w:val="decimal"/>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16cid:durableId="1617250193">
    <w:abstractNumId w:val="0"/>
    <w:lvlOverride w:ilvl="0">
      <w:startOverride w:val="1"/>
      <w:lvl w:ilvl="0">
        <w:start w:val="1"/>
        <w:numFmt w:val="decimal"/>
        <w:pStyle w:val="QuickI"/>
        <w:lvlText w:val="%1."/>
        <w:lvlJc w:val="left"/>
      </w:lvl>
    </w:lvlOverride>
  </w:num>
  <w:num w:numId="2" w16cid:durableId="1350717621">
    <w:abstractNumId w:val="1"/>
    <w:lvlOverride w:ilvl="0">
      <w:startOverride w:val="1"/>
      <w:lvl w:ilvl="0">
        <w:start w:val="1"/>
        <w:numFmt w:val="decimal"/>
        <w:pStyle w:val="QuickA"/>
        <w:lvlText w:val="%1."/>
        <w:lvlJc w:val="left"/>
      </w:lvl>
    </w:lvlOverride>
  </w:num>
  <w:num w:numId="3" w16cid:durableId="2110345330">
    <w:abstractNumId w:val="2"/>
    <w:lvlOverride w:ilvl="0">
      <w:startOverride w:val="1"/>
      <w:lvl w:ilvl="0">
        <w:start w:val="1"/>
        <w:numFmt w:val="decimal"/>
        <w:pStyle w:val="Quicka0"/>
        <w:lvlText w:val="%1."/>
        <w:lvlJc w:val="left"/>
      </w:lvl>
    </w:lvlOverride>
  </w:num>
  <w:num w:numId="4" w16cid:durableId="1954437581">
    <w:abstractNumId w:val="3"/>
    <w:lvlOverride w:ilvl="0">
      <w:startOverride w:val="3"/>
      <w:lvl w:ilvl="0">
        <w:start w:val="3"/>
        <w:numFmt w:val="decimal"/>
        <w:pStyle w:val="Quick1"/>
        <w:lvlText w:val="%1."/>
        <w:lvlJc w:val="left"/>
      </w:lvl>
    </w:lvlOverride>
  </w:num>
  <w:num w:numId="5" w16cid:durableId="1334802925">
    <w:abstractNumId w:val="3"/>
    <w:lvlOverride w:ilvl="0">
      <w:startOverride w:val="1"/>
      <w:lvl w:ilvl="0">
        <w:start w:val="1"/>
        <w:numFmt w:val="decimal"/>
        <w:pStyle w:val="Quick1"/>
        <w:lvlText w:val="%1."/>
        <w:lvlJc w:val="left"/>
      </w:lvl>
    </w:lvlOverride>
  </w:num>
  <w:num w:numId="6" w16cid:durableId="952908363">
    <w:abstractNumId w:val="3"/>
    <w:lvlOverride w:ilvl="0">
      <w:startOverride w:val="3"/>
      <w:lvl w:ilvl="0">
        <w:start w:val="3"/>
        <w:numFmt w:val="decimal"/>
        <w:pStyle w:val="Quick1"/>
        <w:lvlText w:val="%1."/>
        <w:lvlJc w:val="left"/>
      </w:lvl>
    </w:lvlOverride>
  </w:num>
  <w:num w:numId="7" w16cid:durableId="76443961">
    <w:abstractNumId w:val="2"/>
    <w:lvlOverride w:ilvl="0">
      <w:startOverride w:val="2"/>
      <w:lvl w:ilvl="0">
        <w:start w:val="2"/>
        <w:numFmt w:val="decimal"/>
        <w:pStyle w:val="Quicka0"/>
        <w:lvlText w:val="%1."/>
        <w:lvlJc w:val="left"/>
      </w:lvl>
    </w:lvlOverride>
  </w:num>
  <w:num w:numId="8" w16cid:durableId="1592354128">
    <w:abstractNumId w:val="3"/>
    <w:lvlOverride w:ilvl="0">
      <w:startOverride w:val="2"/>
      <w:lvl w:ilvl="0">
        <w:start w:val="2"/>
        <w:numFmt w:val="decimal"/>
        <w:pStyle w:val="Quick1"/>
        <w:lvlText w:val="%1."/>
        <w:lvlJc w:val="left"/>
      </w:lvl>
    </w:lvlOverride>
  </w:num>
  <w:num w:numId="9" w16cid:durableId="186722135">
    <w:abstractNumId w:val="2"/>
    <w:lvlOverride w:ilvl="0">
      <w:startOverride w:val="1"/>
      <w:lvl w:ilvl="0">
        <w:start w:val="1"/>
        <w:numFmt w:val="decimal"/>
        <w:pStyle w:val="Quicka0"/>
        <w:lvlText w:val="%1."/>
        <w:lvlJc w:val="left"/>
      </w:lvl>
    </w:lvlOverride>
  </w:num>
  <w:num w:numId="10" w16cid:durableId="2101295909">
    <w:abstractNumId w:val="2"/>
    <w:lvlOverride w:ilvl="0">
      <w:startOverride w:val="1"/>
      <w:lvl w:ilvl="0">
        <w:start w:val="1"/>
        <w:numFmt w:val="decimal"/>
        <w:pStyle w:val="Quicka0"/>
        <w:lvlText w:val="%1."/>
        <w:lvlJc w:val="left"/>
      </w:lvl>
    </w:lvlOverride>
  </w:num>
  <w:num w:numId="11" w16cid:durableId="1157113284">
    <w:abstractNumId w:val="2"/>
    <w:lvlOverride w:ilvl="0">
      <w:startOverride w:val="1"/>
      <w:lvl w:ilvl="0">
        <w:start w:val="1"/>
        <w:numFmt w:val="decimal"/>
        <w:pStyle w:val="Quicka0"/>
        <w:lvlText w:val="%1."/>
        <w:lvlJc w:val="left"/>
      </w:lvl>
    </w:lvlOverride>
  </w:num>
  <w:num w:numId="12" w16cid:durableId="2029939856">
    <w:abstractNumId w:val="5"/>
  </w:num>
  <w:num w:numId="13" w16cid:durableId="736131962">
    <w:abstractNumId w:val="10"/>
  </w:num>
  <w:num w:numId="14" w16cid:durableId="1362702869">
    <w:abstractNumId w:val="11"/>
  </w:num>
  <w:num w:numId="15" w16cid:durableId="327296098">
    <w:abstractNumId w:val="7"/>
  </w:num>
  <w:num w:numId="16" w16cid:durableId="1829520521">
    <w:abstractNumId w:val="4"/>
  </w:num>
  <w:num w:numId="17" w16cid:durableId="1862014096">
    <w:abstractNumId w:val="6"/>
  </w:num>
  <w:num w:numId="18" w16cid:durableId="256449945">
    <w:abstractNumId w:val="8"/>
  </w:num>
  <w:num w:numId="19" w16cid:durableId="4904109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9E"/>
    <w:rsid w:val="00010CB6"/>
    <w:rsid w:val="00020347"/>
    <w:rsid w:val="000E7DD6"/>
    <w:rsid w:val="00103B1B"/>
    <w:rsid w:val="00140CEC"/>
    <w:rsid w:val="001874E2"/>
    <w:rsid w:val="00224EEE"/>
    <w:rsid w:val="002A2374"/>
    <w:rsid w:val="002D2B25"/>
    <w:rsid w:val="002F0AAA"/>
    <w:rsid w:val="002F4C3E"/>
    <w:rsid w:val="00394DCD"/>
    <w:rsid w:val="003B79D9"/>
    <w:rsid w:val="003D1E02"/>
    <w:rsid w:val="00470600"/>
    <w:rsid w:val="00493310"/>
    <w:rsid w:val="004B6CEB"/>
    <w:rsid w:val="00520862"/>
    <w:rsid w:val="00562511"/>
    <w:rsid w:val="005702F9"/>
    <w:rsid w:val="005703CC"/>
    <w:rsid w:val="00593214"/>
    <w:rsid w:val="005E5331"/>
    <w:rsid w:val="00602DEC"/>
    <w:rsid w:val="0061739D"/>
    <w:rsid w:val="00645BCA"/>
    <w:rsid w:val="006A23B3"/>
    <w:rsid w:val="006B4A15"/>
    <w:rsid w:val="006D634A"/>
    <w:rsid w:val="006E581B"/>
    <w:rsid w:val="00724601"/>
    <w:rsid w:val="00754728"/>
    <w:rsid w:val="007745CB"/>
    <w:rsid w:val="00797BBF"/>
    <w:rsid w:val="007C2B90"/>
    <w:rsid w:val="008330BC"/>
    <w:rsid w:val="00834B97"/>
    <w:rsid w:val="00847F75"/>
    <w:rsid w:val="008F3743"/>
    <w:rsid w:val="00941526"/>
    <w:rsid w:val="00981DEE"/>
    <w:rsid w:val="009B3632"/>
    <w:rsid w:val="009D4C79"/>
    <w:rsid w:val="00A37FE8"/>
    <w:rsid w:val="00AE3EAB"/>
    <w:rsid w:val="00B37F55"/>
    <w:rsid w:val="00BA7BB6"/>
    <w:rsid w:val="00C05C6C"/>
    <w:rsid w:val="00C4450A"/>
    <w:rsid w:val="00D15835"/>
    <w:rsid w:val="00D4662E"/>
    <w:rsid w:val="00D7352D"/>
    <w:rsid w:val="00D8091A"/>
    <w:rsid w:val="00D93E9E"/>
    <w:rsid w:val="00D9512F"/>
    <w:rsid w:val="00DA5696"/>
    <w:rsid w:val="00E07AFD"/>
    <w:rsid w:val="00E22C1C"/>
    <w:rsid w:val="00E351D1"/>
    <w:rsid w:val="00E45916"/>
    <w:rsid w:val="00E537FA"/>
    <w:rsid w:val="00EF6EBA"/>
    <w:rsid w:val="00F30F9C"/>
    <w:rsid w:val="00F33B96"/>
    <w:rsid w:val="00F654E8"/>
    <w:rsid w:val="00F7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0874A"/>
  <w15:chartTrackingRefBased/>
  <w15:docId w15:val="{B1BAEBBF-2413-46CB-AD4A-2A3CDF65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ind w:firstLine="504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I">
    <w:name w:val="Quick I."/>
    <w:basedOn w:val="Normal"/>
    <w:pPr>
      <w:numPr>
        <w:numId w:val="1"/>
      </w:numPr>
      <w:ind w:left="720" w:hanging="720"/>
    </w:pPr>
  </w:style>
  <w:style w:type="paragraph" w:customStyle="1" w:styleId="QuickA">
    <w:name w:val="Quick A."/>
    <w:basedOn w:val="Normal"/>
    <w:pPr>
      <w:numPr>
        <w:numId w:val="2"/>
      </w:numPr>
      <w:ind w:left="1440" w:hanging="720"/>
    </w:pPr>
  </w:style>
  <w:style w:type="paragraph" w:customStyle="1" w:styleId="Quicka0">
    <w:name w:val="Quick a."/>
    <w:basedOn w:val="Normal"/>
    <w:pPr>
      <w:numPr>
        <w:numId w:val="11"/>
      </w:numPr>
      <w:ind w:left="2880" w:hanging="720"/>
    </w:pPr>
  </w:style>
  <w:style w:type="paragraph" w:customStyle="1" w:styleId="Quick1">
    <w:name w:val="Quick 1."/>
    <w:basedOn w:val="Normal"/>
    <w:pPr>
      <w:numPr>
        <w:numId w:val="8"/>
      </w:numPr>
      <w:ind w:left="2880" w:hanging="720"/>
    </w:pPr>
  </w:style>
  <w:style w:type="paragraph" w:styleId="Title">
    <w:name w:val="Title"/>
    <w:basedOn w:val="Normal"/>
    <w:qFormat/>
    <w:pPr>
      <w:jc w:val="center"/>
    </w:pPr>
    <w:rPr>
      <w:rFonts w:ascii="Arial" w:hAnsi="Arial" w:cs="Arial"/>
      <w:b/>
      <w:bCs/>
      <w:sz w:val="24"/>
    </w:rPr>
  </w:style>
  <w:style w:type="paragraph" w:styleId="Caption">
    <w:name w:val="caption"/>
    <w:basedOn w:val="Normal"/>
    <w:next w:val="Normal"/>
    <w:qFormat/>
    <w:rPr>
      <w:rFonts w:ascii="Arial" w:hAnsi="Arial" w:cs="Arial"/>
      <w:b/>
      <w:bCs/>
      <w:sz w:val="24"/>
    </w:rPr>
  </w:style>
  <w:style w:type="paragraph" w:styleId="BodyTextIndent">
    <w:name w:val="Body Text Indent"/>
    <w:basedOn w:val="Normal"/>
    <w:pPr>
      <w:tabs>
        <w:tab w:val="left" w:pos="-1440"/>
      </w:tabs>
      <w:ind w:left="2160" w:hanging="720"/>
      <w:jc w:val="both"/>
    </w:pPr>
    <w:rPr>
      <w:sz w:val="22"/>
    </w:rPr>
  </w:style>
  <w:style w:type="paragraph" w:styleId="BodyTextIndent2">
    <w:name w:val="Body Text Indent 2"/>
    <w:basedOn w:val="Normal"/>
    <w:pPr>
      <w:tabs>
        <w:tab w:val="left" w:pos="-1440"/>
      </w:tabs>
      <w:ind w:left="1800"/>
      <w:jc w:val="both"/>
    </w:pPr>
    <w:rPr>
      <w:sz w:val="22"/>
    </w:rPr>
  </w:style>
  <w:style w:type="paragraph" w:styleId="BodyTextIndent3">
    <w:name w:val="Body Text Indent 3"/>
    <w:basedOn w:val="Normal"/>
    <w:pPr>
      <w:ind w:left="3600"/>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71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541</Words>
  <Characters>3084</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STANDARD OPERATING PROCEDURE</vt:lpstr>
    </vt:vector>
  </TitlesOfParts>
  <Company>City of Dublin</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subject/>
  <dc:creator>Wayne Cain</dc:creator>
  <cp:keywords/>
  <dc:description/>
  <cp:lastModifiedBy>Russell Brooks</cp:lastModifiedBy>
  <cp:revision>12</cp:revision>
  <cp:lastPrinted>2008-08-01T19:40:00Z</cp:lastPrinted>
  <dcterms:created xsi:type="dcterms:W3CDTF">2023-03-15T11:29:00Z</dcterms:created>
  <dcterms:modified xsi:type="dcterms:W3CDTF">2023-09-19T17:06:00Z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fc4196041d85ba333cf67199ea46b31a9d39b1ead7c1e0d77524e5a8db123eae</vt:lpwstr>
  </property>
</Properties>
</file>