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FA4C0" w14:textId="77777777" w:rsidR="004D6499" w:rsidRDefault="004D6499">
      <w:pPr>
        <w:pStyle w:val="Title"/>
      </w:pPr>
      <w:r>
        <w:t>DUBLIN POLICE DEPARTMENT</w:t>
      </w:r>
    </w:p>
    <w:p w14:paraId="1F902FEB" w14:textId="77777777" w:rsidR="004D6499" w:rsidRDefault="004D6499">
      <w:pPr>
        <w:jc w:val="center"/>
        <w:rPr>
          <w:b/>
          <w:sz w:val="24"/>
        </w:rPr>
      </w:pPr>
    </w:p>
    <w:p w14:paraId="798B1FDC" w14:textId="77777777" w:rsidR="004D6499" w:rsidRDefault="004D6499">
      <w:pPr>
        <w:jc w:val="center"/>
        <w:rPr>
          <w:b/>
          <w:sz w:val="24"/>
        </w:rPr>
      </w:pPr>
      <w:r>
        <w:rPr>
          <w:b/>
          <w:sz w:val="24"/>
        </w:rPr>
        <w:t>STANDARD OPERATING PROCEDURE</w:t>
      </w:r>
    </w:p>
    <w:p w14:paraId="695244CA" w14:textId="77777777" w:rsidR="004D6499" w:rsidRDefault="004D6499">
      <w:pPr>
        <w:rPr>
          <w:b/>
          <w:sz w:val="24"/>
        </w:rPr>
      </w:pPr>
    </w:p>
    <w:p w14:paraId="1425DB9E" w14:textId="094B5893" w:rsidR="004D6499" w:rsidRDefault="004D6499">
      <w:pPr>
        <w:rPr>
          <w:b/>
          <w:sz w:val="24"/>
        </w:rPr>
      </w:pPr>
      <w:r w:rsidRPr="00B45966">
        <w:rPr>
          <w:b/>
          <w:sz w:val="24"/>
        </w:rPr>
        <w:t xml:space="preserve">SECTION:  </w:t>
      </w:r>
      <w:r w:rsidR="00E144B0">
        <w:rPr>
          <w:b/>
          <w:sz w:val="24"/>
        </w:rPr>
        <w:t>I-008</w:t>
      </w:r>
      <w:r w:rsidRPr="00B45966">
        <w:rPr>
          <w:b/>
          <w:sz w:val="24"/>
        </w:rPr>
        <w:tab/>
      </w:r>
      <w:r w:rsidRPr="00B45966">
        <w:rPr>
          <w:b/>
          <w:sz w:val="24"/>
        </w:rPr>
        <w:tab/>
      </w:r>
      <w:r w:rsidRPr="00B45966">
        <w:rPr>
          <w:b/>
          <w:sz w:val="24"/>
        </w:rPr>
        <w:tab/>
      </w:r>
      <w:r w:rsidRPr="00B45966">
        <w:rPr>
          <w:b/>
          <w:sz w:val="24"/>
        </w:rPr>
        <w:tab/>
      </w:r>
      <w:r w:rsidR="004F473E">
        <w:rPr>
          <w:b/>
          <w:sz w:val="24"/>
        </w:rPr>
        <w:tab/>
      </w:r>
      <w:r w:rsidR="0066332F">
        <w:rPr>
          <w:b/>
          <w:sz w:val="24"/>
        </w:rPr>
        <w:t>DETECTIVE SELECTION</w:t>
      </w:r>
    </w:p>
    <w:p w14:paraId="0B66F4E6" w14:textId="77777777" w:rsidR="004D6499" w:rsidRDefault="004D6499">
      <w:pPr>
        <w:rPr>
          <w:b/>
          <w:sz w:val="24"/>
        </w:rPr>
      </w:pPr>
    </w:p>
    <w:p w14:paraId="07CDCD63" w14:textId="4A3072C0" w:rsidR="004D6499" w:rsidRDefault="004D6499">
      <w:pPr>
        <w:rPr>
          <w:b/>
          <w:sz w:val="24"/>
        </w:rPr>
      </w:pPr>
      <w:r>
        <w:rPr>
          <w:b/>
          <w:sz w:val="24"/>
        </w:rPr>
        <w:t>EFFECTIVE DATE:</w:t>
      </w:r>
      <w:r w:rsidR="00DC7E86">
        <w:rPr>
          <w:b/>
          <w:sz w:val="24"/>
        </w:rPr>
        <w:tab/>
        <w:t xml:space="preserve"> </w:t>
      </w:r>
      <w:r w:rsidR="00FB5818">
        <w:rPr>
          <w:b/>
          <w:sz w:val="24"/>
        </w:rPr>
        <w:t>8</w:t>
      </w:r>
      <w:r>
        <w:rPr>
          <w:b/>
          <w:sz w:val="24"/>
        </w:rPr>
        <w:t xml:space="preserve"> JUL 20</w:t>
      </w:r>
      <w:r w:rsidR="0066332F">
        <w:rPr>
          <w:b/>
          <w:sz w:val="24"/>
        </w:rPr>
        <w:t>24</w:t>
      </w:r>
      <w:r>
        <w:rPr>
          <w:b/>
          <w:sz w:val="24"/>
        </w:rPr>
        <w:tab/>
      </w:r>
      <w:r>
        <w:rPr>
          <w:b/>
          <w:sz w:val="24"/>
        </w:rPr>
        <w:tab/>
      </w:r>
      <w:r w:rsidR="004F473E">
        <w:rPr>
          <w:b/>
          <w:sz w:val="24"/>
        </w:rPr>
        <w:tab/>
      </w:r>
      <w:r>
        <w:rPr>
          <w:b/>
          <w:sz w:val="24"/>
        </w:rPr>
        <w:t>NUMBER OF PAGES:  1</w:t>
      </w:r>
      <w:r w:rsidR="003A716D">
        <w:rPr>
          <w:b/>
          <w:sz w:val="24"/>
        </w:rPr>
        <w:t>0</w:t>
      </w:r>
    </w:p>
    <w:p w14:paraId="7D4CFA6B" w14:textId="77777777" w:rsidR="004D6499" w:rsidRDefault="004D6499">
      <w:pPr>
        <w:rPr>
          <w:b/>
          <w:sz w:val="24"/>
        </w:rPr>
      </w:pPr>
    </w:p>
    <w:p w14:paraId="0D2FE890" w14:textId="3C2BF3B4" w:rsidR="004D6499" w:rsidRDefault="004D6499">
      <w:pPr>
        <w:rPr>
          <w:b/>
          <w:sz w:val="24"/>
        </w:rPr>
      </w:pPr>
      <w:r>
        <w:rPr>
          <w:b/>
          <w:sz w:val="24"/>
        </w:rPr>
        <w:t xml:space="preserve">REVISED DATE:  </w:t>
      </w:r>
      <w:r w:rsidR="00FB5818">
        <w:rPr>
          <w:b/>
          <w:sz w:val="24"/>
        </w:rPr>
        <w:t>8</w:t>
      </w:r>
      <w:r w:rsidR="0016536A">
        <w:rPr>
          <w:b/>
          <w:sz w:val="24"/>
        </w:rPr>
        <w:t xml:space="preserve"> </w:t>
      </w:r>
      <w:r w:rsidR="0066332F">
        <w:rPr>
          <w:b/>
          <w:sz w:val="24"/>
        </w:rPr>
        <w:t>JUL</w:t>
      </w:r>
      <w:r w:rsidR="0016536A">
        <w:rPr>
          <w:b/>
          <w:sz w:val="24"/>
        </w:rPr>
        <w:t xml:space="preserve"> 202</w:t>
      </w:r>
      <w:r w:rsidR="0066332F">
        <w:rPr>
          <w:b/>
          <w:sz w:val="24"/>
        </w:rPr>
        <w:t>4</w:t>
      </w:r>
      <w:r w:rsidR="00BC227C">
        <w:rPr>
          <w:b/>
          <w:sz w:val="24"/>
        </w:rPr>
        <w:tab/>
      </w:r>
      <w:r>
        <w:rPr>
          <w:b/>
          <w:sz w:val="24"/>
        </w:rPr>
        <w:tab/>
      </w:r>
      <w:r w:rsidR="004F473E">
        <w:rPr>
          <w:b/>
          <w:sz w:val="24"/>
        </w:rPr>
        <w:tab/>
      </w:r>
      <w:r>
        <w:rPr>
          <w:b/>
          <w:sz w:val="24"/>
        </w:rPr>
        <w:t>DISTRIBUTION AUTHORIZATION:</w:t>
      </w:r>
    </w:p>
    <w:p w14:paraId="01F9A260" w14:textId="77777777" w:rsidR="004D6499" w:rsidRDefault="004D6499">
      <w:pPr>
        <w:rPr>
          <w:b/>
          <w:sz w:val="24"/>
        </w:rPr>
      </w:pPr>
      <w:r>
        <w:rPr>
          <w:b/>
          <w:sz w:val="24"/>
        </w:rPr>
        <w:tab/>
      </w:r>
      <w:r>
        <w:rPr>
          <w:b/>
          <w:sz w:val="24"/>
        </w:rPr>
        <w:tab/>
      </w:r>
      <w:r>
        <w:rPr>
          <w:b/>
          <w:sz w:val="24"/>
        </w:rPr>
        <w:tab/>
      </w:r>
      <w:r>
        <w:rPr>
          <w:b/>
          <w:sz w:val="24"/>
        </w:rPr>
        <w:tab/>
      </w:r>
      <w:r>
        <w:rPr>
          <w:b/>
          <w:sz w:val="24"/>
        </w:rPr>
        <w:tab/>
      </w:r>
      <w:r>
        <w:rPr>
          <w:b/>
          <w:sz w:val="24"/>
        </w:rPr>
        <w:tab/>
      </w:r>
    </w:p>
    <w:p w14:paraId="60D6E9FB" w14:textId="0F2D161A" w:rsidR="004D6499" w:rsidRDefault="001425BD">
      <w:pPr>
        <w:pStyle w:val="Heading4"/>
      </w:pPr>
      <w:r>
        <w:tab/>
      </w:r>
      <w:r>
        <w:tab/>
      </w:r>
      <w:r>
        <w:tab/>
      </w:r>
      <w:r w:rsidR="004D6499">
        <w:tab/>
      </w:r>
      <w:r w:rsidR="004D6499">
        <w:tab/>
      </w:r>
      <w:r w:rsidR="004D6499">
        <w:tab/>
      </w:r>
      <w:r w:rsidR="004D6499">
        <w:tab/>
      </w:r>
      <w:r w:rsidR="004F473E">
        <w:tab/>
      </w:r>
      <w:r w:rsidR="00B23CD4">
        <w:rPr>
          <w:bCs/>
          <w:i/>
          <w:snapToGrid w:val="0"/>
        </w:rPr>
        <w:t>CHIEF KEITH MOON</w:t>
      </w:r>
    </w:p>
    <w:p w14:paraId="2FDB295D" w14:textId="60661CB9" w:rsidR="004D6499" w:rsidRDefault="005B404E">
      <w:pPr>
        <w:tabs>
          <w:tab w:val="left" w:pos="4320"/>
        </w:tabs>
        <w:rPr>
          <w:b/>
          <w:sz w:val="24"/>
        </w:rPr>
      </w:pPr>
      <w:r>
        <w:rPr>
          <w:b/>
          <w:noProof/>
        </w:rPr>
        <mc:AlternateContent>
          <mc:Choice Requires="wps">
            <w:drawing>
              <wp:anchor distT="0" distB="0" distL="114300" distR="114300" simplePos="0" relativeHeight="251658240" behindDoc="0" locked="0" layoutInCell="0" allowOverlap="1" wp14:anchorId="72E904BB" wp14:editId="2198D4C2">
                <wp:simplePos x="0" y="0"/>
                <wp:positionH relativeFrom="column">
                  <wp:posOffset>3129915</wp:posOffset>
                </wp:positionH>
                <wp:positionV relativeFrom="paragraph">
                  <wp:posOffset>59055</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AEED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45pt,4.65pt" to="455.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" o:allowincell="f" strokeweight="3pt">
                <v:stroke linestyle="thinThin"/>
              </v:line>
            </w:pict>
          </mc:Fallback>
        </mc:AlternateContent>
      </w:r>
      <w:r w:rsidR="004D6499">
        <w:rPr>
          <w:b/>
          <w:sz w:val="24"/>
        </w:rPr>
        <w:t xml:space="preserve">  </w:t>
      </w:r>
    </w:p>
    <w:p w14:paraId="05CEA3D7" w14:textId="171A8FF8" w:rsidR="004D6499" w:rsidRDefault="005B404E">
      <w:pPr>
        <w:rPr>
          <w:sz w:val="24"/>
        </w:rPr>
      </w:pPr>
      <w:r>
        <w:rPr>
          <w:noProof/>
          <w:sz w:val="24"/>
        </w:rPr>
        <mc:AlternateContent>
          <mc:Choice Requires="wps">
            <w:drawing>
              <wp:anchor distT="0" distB="0" distL="114300" distR="114300" simplePos="0" relativeHeight="251657216" behindDoc="0" locked="0" layoutInCell="0" allowOverlap="1" wp14:anchorId="706766A7" wp14:editId="73301821">
                <wp:simplePos x="0" y="0"/>
                <wp:positionH relativeFrom="column">
                  <wp:posOffset>-95250</wp:posOffset>
                </wp:positionH>
                <wp:positionV relativeFrom="paragraph">
                  <wp:posOffset>88265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D7E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95pt" to="46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" o:allowincell="f" strokeweight="4.5pt">
                <v:stroke linestyle="thickThin"/>
              </v:line>
            </w:pict>
          </mc:Fallback>
        </mc:AlternateContent>
      </w:r>
    </w:p>
    <w:p w14:paraId="6370146B" w14:textId="77777777" w:rsidR="004D6499" w:rsidRPr="00080CFC" w:rsidRDefault="004D6499">
      <w:pPr>
        <w:pStyle w:val="Heading1"/>
        <w:tabs>
          <w:tab w:val="clear" w:pos="-1440"/>
          <w:tab w:val="clear" w:pos="-720"/>
          <w:tab w:val="clear" w:pos="0"/>
          <w:tab w:val="clear" w:pos="576"/>
          <w:tab w:val="clear" w:pos="1152"/>
          <w:tab w:val="clear" w:pos="1728"/>
          <w:tab w:val="clear" w:pos="2304"/>
          <w:tab w:val="clear" w:pos="2880"/>
          <w:tab w:val="clear" w:pos="3456"/>
          <w:tab w:val="clear" w:pos="4320"/>
        </w:tabs>
        <w:ind w:left="360" w:hanging="360"/>
        <w:rPr>
          <w:rFonts w:ascii="Times New Roman" w:hAnsi="Times New Roman"/>
        </w:rPr>
      </w:pPr>
      <w:r w:rsidRPr="00080CFC">
        <w:t>I.  PURPOSE</w:t>
      </w:r>
    </w:p>
    <w:p w14:paraId="10EA9F39" w14:textId="77777777" w:rsidR="001425BD" w:rsidRDefault="001425BD">
      <w:pPr>
        <w:pStyle w:val="BodyTextIndent"/>
        <w:jc w:val="left"/>
        <w:rPr>
          <w:rFonts w:ascii="Times New Roman" w:hAnsi="Times New Roman"/>
        </w:rPr>
      </w:pPr>
    </w:p>
    <w:p w14:paraId="7E968786" w14:textId="4C9F28BC" w:rsidR="004D6499" w:rsidRPr="004826A3" w:rsidRDefault="004D6499">
      <w:pPr>
        <w:pStyle w:val="BodyTextIndent"/>
        <w:jc w:val="left"/>
        <w:rPr>
          <w:rFonts w:ascii="Times New Roman" w:hAnsi="Times New Roman"/>
        </w:rPr>
      </w:pPr>
      <w:r w:rsidRPr="004826A3">
        <w:rPr>
          <w:rFonts w:ascii="Times New Roman" w:hAnsi="Times New Roman"/>
        </w:rPr>
        <w:t xml:space="preserve">All procedures used in the </w:t>
      </w:r>
      <w:r w:rsidR="000B6923" w:rsidRPr="004826A3">
        <w:rPr>
          <w:rFonts w:ascii="Times New Roman" w:hAnsi="Times New Roman"/>
        </w:rPr>
        <w:t xml:space="preserve">detective </w:t>
      </w:r>
      <w:r w:rsidR="0066332F" w:rsidRPr="004826A3">
        <w:rPr>
          <w:rFonts w:ascii="Times New Roman" w:hAnsi="Times New Roman"/>
        </w:rPr>
        <w:t>selection</w:t>
      </w:r>
      <w:r w:rsidRPr="004826A3">
        <w:rPr>
          <w:rFonts w:ascii="Times New Roman" w:hAnsi="Times New Roman"/>
        </w:rPr>
        <w:t xml:space="preserve"> process will be job-related and non-discriminatory.  It must be ensured that a </w:t>
      </w:r>
      <w:r w:rsidR="0066332F" w:rsidRPr="004826A3">
        <w:rPr>
          <w:rFonts w:ascii="Times New Roman" w:hAnsi="Times New Roman"/>
        </w:rPr>
        <w:t>selection</w:t>
      </w:r>
      <w:r w:rsidRPr="004826A3">
        <w:rPr>
          <w:rFonts w:ascii="Times New Roman" w:hAnsi="Times New Roman"/>
        </w:rPr>
        <w:t xml:space="preserve"> process that measures traits or characteristics that are a significant part of the job being sought </w:t>
      </w:r>
      <w:r w:rsidR="00BA4414" w:rsidRPr="004826A3">
        <w:rPr>
          <w:rFonts w:ascii="Times New Roman" w:hAnsi="Times New Roman"/>
        </w:rPr>
        <w:t>is</w:t>
      </w:r>
      <w:r w:rsidRPr="004826A3">
        <w:rPr>
          <w:rFonts w:ascii="Times New Roman" w:hAnsi="Times New Roman"/>
        </w:rPr>
        <w:t xml:space="preserve"> used to evaluate candidates.  These traits will normally be identified through a job-task analysis and published in the "skills, knowledge</w:t>
      </w:r>
      <w:r w:rsidR="00BA4414" w:rsidRPr="004826A3">
        <w:rPr>
          <w:rFonts w:ascii="Times New Roman" w:hAnsi="Times New Roman"/>
        </w:rPr>
        <w:t>,</w:t>
      </w:r>
      <w:r w:rsidRPr="004826A3">
        <w:rPr>
          <w:rFonts w:ascii="Times New Roman" w:hAnsi="Times New Roman"/>
        </w:rPr>
        <w:t xml:space="preserve"> and abilities" section of the job description for that rank.</w:t>
      </w:r>
    </w:p>
    <w:p w14:paraId="6FDA1A2F" w14:textId="77777777" w:rsidR="004D6499" w:rsidRPr="004826A3" w:rsidRDefault="004D6499">
      <w:pPr>
        <w:suppressAutoHyphens/>
        <w:rPr>
          <w:rFonts w:ascii="Times New Roman" w:hAnsi="Times New Roman"/>
        </w:rPr>
      </w:pPr>
    </w:p>
    <w:p w14:paraId="1D2B7CAE" w14:textId="77777777" w:rsidR="004D6499" w:rsidRPr="004826A3" w:rsidRDefault="004D6499">
      <w:pPr>
        <w:rPr>
          <w:rFonts w:ascii="Times New Roman" w:hAnsi="Times New Roman"/>
        </w:rPr>
      </w:pPr>
      <w:r w:rsidRPr="004826A3">
        <w:rPr>
          <w:rFonts w:ascii="Times New Roman" w:hAnsi="Times New Roman"/>
          <w:b/>
        </w:rPr>
        <w:t>II</w:t>
      </w:r>
      <w:r w:rsidR="00324E04" w:rsidRPr="004826A3">
        <w:rPr>
          <w:rFonts w:ascii="Times New Roman" w:hAnsi="Times New Roman"/>
          <w:b/>
        </w:rPr>
        <w:t>. PROCEDURES</w:t>
      </w:r>
    </w:p>
    <w:p w14:paraId="285ADF93" w14:textId="77777777" w:rsidR="004D6499" w:rsidRPr="004826A3" w:rsidRDefault="004D6499">
      <w:pPr>
        <w:rPr>
          <w:rFonts w:ascii="Times New Roman" w:hAnsi="Times New Roman"/>
        </w:rPr>
      </w:pPr>
    </w:p>
    <w:p w14:paraId="413FE55E" w14:textId="3083421F" w:rsidR="004D6499" w:rsidRPr="004826A3" w:rsidRDefault="004D6499">
      <w:pPr>
        <w:pStyle w:val="BodyTextIndent"/>
        <w:suppressAutoHyphens w:val="0"/>
        <w:jc w:val="left"/>
        <w:rPr>
          <w:rFonts w:ascii="Times New Roman" w:hAnsi="Times New Roman"/>
        </w:rPr>
      </w:pPr>
      <w:r w:rsidRPr="004826A3">
        <w:rPr>
          <w:rFonts w:ascii="Times New Roman" w:hAnsi="Times New Roman"/>
        </w:rPr>
        <w:t xml:space="preserve">The professional standards of the Dublin Police Department are maintained through the selection of the most qualified personnel to positions of increased responsibility.  </w:t>
      </w:r>
    </w:p>
    <w:p w14:paraId="4B4F0E41" w14:textId="77777777" w:rsidR="004D6499" w:rsidRPr="004826A3" w:rsidRDefault="004D6499">
      <w:pPr>
        <w:rPr>
          <w:rFonts w:ascii="Times New Roman" w:hAnsi="Times New Roman"/>
        </w:rPr>
      </w:pPr>
    </w:p>
    <w:p w14:paraId="32E2BBEA" w14:textId="77777777" w:rsidR="004D6499" w:rsidRPr="004826A3" w:rsidRDefault="004D6499">
      <w:pPr>
        <w:ind w:left="360"/>
        <w:rPr>
          <w:rFonts w:ascii="Times New Roman" w:hAnsi="Times New Roman"/>
        </w:rPr>
      </w:pPr>
      <w:r w:rsidRPr="004826A3">
        <w:rPr>
          <w:rFonts w:ascii="Times New Roman" w:hAnsi="Times New Roman"/>
        </w:rPr>
        <w:t>A.  Department’s Role –</w:t>
      </w:r>
    </w:p>
    <w:p w14:paraId="3F4FD3DA" w14:textId="77777777" w:rsidR="004D6499" w:rsidRPr="004826A3" w:rsidRDefault="004D6499">
      <w:pPr>
        <w:ind w:left="360"/>
        <w:rPr>
          <w:rFonts w:ascii="Times New Roman" w:hAnsi="Times New Roman"/>
        </w:rPr>
      </w:pPr>
      <w:r w:rsidRPr="004826A3">
        <w:rPr>
          <w:rFonts w:ascii="Times New Roman" w:hAnsi="Times New Roman"/>
        </w:rPr>
        <w:t xml:space="preserve"> </w:t>
      </w:r>
    </w:p>
    <w:p w14:paraId="747F35D9" w14:textId="1D03CE17" w:rsidR="004D6499" w:rsidRPr="004826A3" w:rsidRDefault="004D6499">
      <w:pPr>
        <w:pStyle w:val="BodyTextIndent2"/>
        <w:ind w:left="360"/>
        <w:jc w:val="left"/>
        <w:rPr>
          <w:rFonts w:ascii="Times New Roman" w:hAnsi="Times New Roman"/>
        </w:rPr>
      </w:pPr>
      <w:r w:rsidRPr="004826A3">
        <w:rPr>
          <w:rFonts w:ascii="Times New Roman" w:hAnsi="Times New Roman"/>
        </w:rPr>
        <w:t xml:space="preserve">The Department has sole authority in the recommendation of personnel for </w:t>
      </w:r>
      <w:r w:rsidR="0066332F" w:rsidRPr="004826A3">
        <w:rPr>
          <w:rFonts w:ascii="Times New Roman" w:hAnsi="Times New Roman"/>
        </w:rPr>
        <w:t>selection</w:t>
      </w:r>
      <w:r w:rsidRPr="004826A3">
        <w:rPr>
          <w:rFonts w:ascii="Times New Roman" w:hAnsi="Times New Roman"/>
        </w:rPr>
        <w:t xml:space="preserve">.  All </w:t>
      </w:r>
      <w:r w:rsidR="0066332F" w:rsidRPr="004826A3">
        <w:rPr>
          <w:rFonts w:ascii="Times New Roman" w:hAnsi="Times New Roman"/>
        </w:rPr>
        <w:t>selections</w:t>
      </w:r>
      <w:r w:rsidRPr="004826A3">
        <w:rPr>
          <w:rFonts w:ascii="Times New Roman" w:hAnsi="Times New Roman"/>
        </w:rPr>
        <w:t xml:space="preserve"> must be based on allocated positions approved by the City Manager.  Some supervisors of the department may participate in the </w:t>
      </w:r>
      <w:r w:rsidR="0066332F" w:rsidRPr="004826A3">
        <w:rPr>
          <w:rFonts w:ascii="Times New Roman" w:hAnsi="Times New Roman"/>
        </w:rPr>
        <w:t>selection</w:t>
      </w:r>
      <w:r w:rsidRPr="004826A3">
        <w:rPr>
          <w:rFonts w:ascii="Times New Roman" w:hAnsi="Times New Roman"/>
        </w:rPr>
        <w:t xml:space="preserve"> process by accurately and objectively evaluating employees so that the most qualified personnel will advance.</w:t>
      </w:r>
    </w:p>
    <w:p w14:paraId="4F41B600" w14:textId="77777777" w:rsidR="004D6499" w:rsidRPr="004826A3" w:rsidRDefault="004D6499">
      <w:pPr>
        <w:rPr>
          <w:rFonts w:ascii="Times New Roman" w:hAnsi="Times New Roman"/>
        </w:rPr>
      </w:pPr>
    </w:p>
    <w:p w14:paraId="26EFF4B2" w14:textId="77777777" w:rsidR="004D6499" w:rsidRPr="004826A3" w:rsidRDefault="004D6499">
      <w:pPr>
        <w:ind w:left="360"/>
        <w:rPr>
          <w:rFonts w:ascii="Times New Roman" w:hAnsi="Times New Roman"/>
        </w:rPr>
      </w:pPr>
      <w:r w:rsidRPr="004826A3">
        <w:rPr>
          <w:rFonts w:ascii="Times New Roman" w:hAnsi="Times New Roman"/>
        </w:rPr>
        <w:t>B.</w:t>
      </w:r>
      <w:r w:rsidRPr="004826A3">
        <w:rPr>
          <w:rFonts w:ascii="Times New Roman" w:hAnsi="Times New Roman"/>
        </w:rPr>
        <w:tab/>
        <w:t>Authority and Responsibility –</w:t>
      </w:r>
    </w:p>
    <w:p w14:paraId="5E8B0A35" w14:textId="258DA029" w:rsidR="004D6499" w:rsidRPr="004826A3" w:rsidRDefault="004D6499">
      <w:pPr>
        <w:pStyle w:val="BodyTextIndent2"/>
        <w:ind w:left="0" w:hanging="360"/>
        <w:jc w:val="left"/>
        <w:rPr>
          <w:rFonts w:ascii="Times New Roman" w:hAnsi="Times New Roman"/>
          <w:sz w:val="18"/>
          <w:szCs w:val="18"/>
        </w:rPr>
      </w:pPr>
      <w:r w:rsidRPr="004826A3">
        <w:rPr>
          <w:rFonts w:ascii="Times New Roman" w:hAnsi="Times New Roman"/>
          <w:sz w:val="18"/>
          <w:szCs w:val="18"/>
        </w:rPr>
        <w:t xml:space="preserve"> </w:t>
      </w:r>
    </w:p>
    <w:p w14:paraId="17138047" w14:textId="4326FB21" w:rsidR="004D6499" w:rsidRPr="004826A3" w:rsidRDefault="004D6499">
      <w:pPr>
        <w:pStyle w:val="BodyTextIndent2"/>
        <w:ind w:left="360"/>
        <w:jc w:val="left"/>
        <w:rPr>
          <w:rFonts w:ascii="Times New Roman" w:hAnsi="Times New Roman"/>
        </w:rPr>
      </w:pPr>
      <w:r w:rsidRPr="004826A3">
        <w:rPr>
          <w:rFonts w:ascii="Times New Roman" w:hAnsi="Times New Roman"/>
        </w:rPr>
        <w:t xml:space="preserve">The Chief of Police is vested with the authority and responsibility for administering the department's role in the </w:t>
      </w:r>
      <w:r w:rsidR="0066332F" w:rsidRPr="004826A3">
        <w:rPr>
          <w:rFonts w:ascii="Times New Roman" w:hAnsi="Times New Roman"/>
        </w:rPr>
        <w:t>selection</w:t>
      </w:r>
      <w:r w:rsidRPr="004826A3">
        <w:rPr>
          <w:rFonts w:ascii="Times New Roman" w:hAnsi="Times New Roman"/>
        </w:rPr>
        <w:t xml:space="preserve"> process </w:t>
      </w:r>
      <w:r w:rsidR="00BA4414" w:rsidRPr="004826A3">
        <w:rPr>
          <w:rFonts w:ascii="Times New Roman" w:hAnsi="Times New Roman"/>
        </w:rPr>
        <w:t>including</w:t>
      </w:r>
      <w:r w:rsidRPr="004826A3">
        <w:rPr>
          <w:rFonts w:ascii="Times New Roman" w:hAnsi="Times New Roman"/>
        </w:rPr>
        <w:t xml:space="preserve"> performing appropriate administrative and liaison activities necessary to carry out the process.  The Chief of Police will be responsible for the design and administration of the measurement instruments that are used in determining the skills, knowledge, and abilities of employees for positions.  This will include providing source material if a written test is given and interviewing and arranging for assessors if an assessment center is utilized.  The Chief of Police will maintain the primary responsibility for any oral interviews and administration of the probationary periods.  The Chief of Police or his designee is responsible for </w:t>
      </w:r>
      <w:r w:rsidR="00BA4414" w:rsidRPr="004826A3">
        <w:rPr>
          <w:rFonts w:ascii="Times New Roman" w:hAnsi="Times New Roman"/>
        </w:rPr>
        <w:t xml:space="preserve">the </w:t>
      </w:r>
      <w:r w:rsidRPr="004826A3">
        <w:rPr>
          <w:rFonts w:ascii="Times New Roman" w:hAnsi="Times New Roman"/>
        </w:rPr>
        <w:t xml:space="preserve">security of any </w:t>
      </w:r>
      <w:r w:rsidR="0066332F" w:rsidRPr="004826A3">
        <w:rPr>
          <w:rFonts w:ascii="Times New Roman" w:hAnsi="Times New Roman"/>
        </w:rPr>
        <w:t>selection</w:t>
      </w:r>
      <w:r w:rsidRPr="004826A3">
        <w:rPr>
          <w:rFonts w:ascii="Times New Roman" w:hAnsi="Times New Roman"/>
        </w:rPr>
        <w:t xml:space="preserve"> materials.</w:t>
      </w:r>
    </w:p>
    <w:p w14:paraId="622CE248" w14:textId="77777777" w:rsidR="004D6499" w:rsidRPr="004826A3" w:rsidRDefault="004D6499">
      <w:pPr>
        <w:rPr>
          <w:rFonts w:ascii="Times New Roman" w:hAnsi="Times New Roman"/>
        </w:rPr>
      </w:pPr>
    </w:p>
    <w:p w14:paraId="6EF1D0BA" w14:textId="0F26A50D" w:rsidR="004D6499" w:rsidRPr="004826A3" w:rsidRDefault="004D6499">
      <w:pPr>
        <w:tabs>
          <w:tab w:val="left" w:pos="360"/>
        </w:tabs>
        <w:ind w:left="-1440"/>
        <w:rPr>
          <w:rFonts w:ascii="Times New Roman" w:hAnsi="Times New Roman"/>
        </w:rPr>
      </w:pPr>
      <w:r w:rsidRPr="004826A3">
        <w:rPr>
          <w:rFonts w:ascii="Times New Roman" w:hAnsi="Times New Roman"/>
        </w:rPr>
        <w:tab/>
        <w:t>C.</w:t>
      </w:r>
      <w:r w:rsidRPr="004826A3">
        <w:rPr>
          <w:rFonts w:ascii="Times New Roman" w:hAnsi="Times New Roman"/>
        </w:rPr>
        <w:tab/>
      </w:r>
      <w:r w:rsidR="0066332F" w:rsidRPr="004826A3">
        <w:rPr>
          <w:rFonts w:ascii="Times New Roman" w:hAnsi="Times New Roman"/>
        </w:rPr>
        <w:t>Detective</w:t>
      </w:r>
      <w:r w:rsidRPr="004826A3">
        <w:rPr>
          <w:rFonts w:ascii="Times New Roman" w:hAnsi="Times New Roman"/>
        </w:rPr>
        <w:t xml:space="preserve"> Opportunity Announcements –</w:t>
      </w:r>
    </w:p>
    <w:p w14:paraId="4DE150FA" w14:textId="77777777" w:rsidR="004D6499" w:rsidRPr="004826A3" w:rsidRDefault="004D6499">
      <w:pPr>
        <w:pStyle w:val="BodyTextIndent2"/>
        <w:ind w:left="360"/>
        <w:jc w:val="left"/>
        <w:rPr>
          <w:rFonts w:ascii="Times New Roman" w:hAnsi="Times New Roman"/>
        </w:rPr>
      </w:pPr>
    </w:p>
    <w:p w14:paraId="57EC65C1" w14:textId="14C64F6E" w:rsidR="004D6499" w:rsidRPr="004826A3" w:rsidRDefault="004D6499">
      <w:pPr>
        <w:pStyle w:val="BodyTextIndent2"/>
        <w:ind w:left="360"/>
        <w:jc w:val="left"/>
        <w:rPr>
          <w:rFonts w:ascii="Times New Roman" w:hAnsi="Times New Roman"/>
        </w:rPr>
      </w:pPr>
      <w:r w:rsidRPr="004826A3">
        <w:rPr>
          <w:rFonts w:ascii="Times New Roman" w:hAnsi="Times New Roman"/>
        </w:rPr>
        <w:t xml:space="preserve">Whenever there is a vacancy or forecasted vacancy for a </w:t>
      </w:r>
      <w:r w:rsidR="0066332F" w:rsidRPr="004826A3">
        <w:rPr>
          <w:rFonts w:ascii="Times New Roman" w:hAnsi="Times New Roman"/>
        </w:rPr>
        <w:t>detective</w:t>
      </w:r>
      <w:r w:rsidRPr="004826A3">
        <w:rPr>
          <w:rFonts w:ascii="Times New Roman" w:hAnsi="Times New Roman"/>
        </w:rPr>
        <w:t xml:space="preserve"> position, and a decision to fill the position(s) is made, a written announcement should be posted and/or distributed to all affected employees.  The announcement should be at least thirty (30) days prior to the beginning of the </w:t>
      </w:r>
      <w:bookmarkStart w:id="0" w:name="_Hlk171067235"/>
      <w:r w:rsidR="0066332F" w:rsidRPr="004826A3">
        <w:rPr>
          <w:rFonts w:ascii="Times New Roman" w:hAnsi="Times New Roman"/>
        </w:rPr>
        <w:lastRenderedPageBreak/>
        <w:t>selection</w:t>
      </w:r>
      <w:bookmarkEnd w:id="0"/>
      <w:r w:rsidRPr="004826A3">
        <w:rPr>
          <w:rFonts w:ascii="Times New Roman" w:hAnsi="Times New Roman"/>
        </w:rPr>
        <w:t xml:space="preserve"> process and should remain posted for at least ten (10) days.  This announcement should include:</w:t>
      </w:r>
    </w:p>
    <w:p w14:paraId="23087C46" w14:textId="77777777" w:rsidR="004D6499" w:rsidRPr="004826A3" w:rsidRDefault="004D6499">
      <w:pPr>
        <w:pStyle w:val="BodyTextIndent2"/>
        <w:jc w:val="left"/>
        <w:rPr>
          <w:rFonts w:ascii="Times New Roman" w:hAnsi="Times New Roman"/>
        </w:rPr>
      </w:pPr>
    </w:p>
    <w:p w14:paraId="17945722" w14:textId="77777777" w:rsidR="004D6499" w:rsidRPr="004826A3" w:rsidRDefault="004D6499">
      <w:pPr>
        <w:ind w:left="1080" w:hanging="360"/>
        <w:rPr>
          <w:rFonts w:ascii="Times New Roman" w:hAnsi="Times New Roman"/>
        </w:rPr>
      </w:pPr>
      <w:r w:rsidRPr="004826A3">
        <w:rPr>
          <w:rFonts w:ascii="Times New Roman" w:hAnsi="Times New Roman"/>
        </w:rPr>
        <w:t>1.</w:t>
      </w:r>
      <w:r w:rsidRPr="004826A3">
        <w:rPr>
          <w:rFonts w:ascii="Times New Roman" w:hAnsi="Times New Roman"/>
        </w:rPr>
        <w:tab/>
        <w:t xml:space="preserve">A description of the positions or job classifications for which vacancies </w:t>
      </w:r>
      <w:r w:rsidR="00DC7E86" w:rsidRPr="004826A3">
        <w:rPr>
          <w:rFonts w:ascii="Times New Roman" w:hAnsi="Times New Roman"/>
        </w:rPr>
        <w:t>exist.</w:t>
      </w:r>
    </w:p>
    <w:p w14:paraId="30DF74B1" w14:textId="77777777" w:rsidR="004D6499" w:rsidRPr="004826A3" w:rsidRDefault="004D6499">
      <w:pPr>
        <w:ind w:left="1080" w:hanging="360"/>
        <w:rPr>
          <w:rFonts w:ascii="Times New Roman" w:hAnsi="Times New Roman"/>
        </w:rPr>
      </w:pPr>
      <w:r w:rsidRPr="004826A3">
        <w:rPr>
          <w:rFonts w:ascii="Times New Roman" w:hAnsi="Times New Roman"/>
        </w:rPr>
        <w:t>2.</w:t>
      </w:r>
      <w:r w:rsidRPr="004826A3">
        <w:rPr>
          <w:rFonts w:ascii="Times New Roman" w:hAnsi="Times New Roman"/>
        </w:rPr>
        <w:tab/>
      </w:r>
      <w:r w:rsidR="00AE1419" w:rsidRPr="004826A3">
        <w:rPr>
          <w:rFonts w:ascii="Times New Roman" w:hAnsi="Times New Roman"/>
        </w:rPr>
        <w:t>A</w:t>
      </w:r>
      <w:r w:rsidRPr="004826A3">
        <w:rPr>
          <w:rFonts w:ascii="Times New Roman" w:hAnsi="Times New Roman"/>
        </w:rPr>
        <w:t xml:space="preserve"> schedule of dates, times, and locations of all elements of the </w:t>
      </w:r>
      <w:r w:rsidR="00DC7E86" w:rsidRPr="004826A3">
        <w:rPr>
          <w:rFonts w:ascii="Times New Roman" w:hAnsi="Times New Roman"/>
        </w:rPr>
        <w:t>process.</w:t>
      </w:r>
    </w:p>
    <w:p w14:paraId="078C6CC4" w14:textId="77777777" w:rsidR="004D6499" w:rsidRPr="004826A3" w:rsidRDefault="004D6499">
      <w:pPr>
        <w:ind w:left="1080" w:hanging="360"/>
        <w:rPr>
          <w:rFonts w:ascii="Times New Roman" w:hAnsi="Times New Roman"/>
        </w:rPr>
      </w:pPr>
      <w:r w:rsidRPr="004826A3">
        <w:rPr>
          <w:rFonts w:ascii="Times New Roman" w:hAnsi="Times New Roman"/>
        </w:rPr>
        <w:t>3.</w:t>
      </w:r>
      <w:r w:rsidRPr="004826A3">
        <w:rPr>
          <w:rFonts w:ascii="Times New Roman" w:hAnsi="Times New Roman"/>
        </w:rPr>
        <w:tab/>
      </w:r>
      <w:r w:rsidR="00AE1419" w:rsidRPr="004826A3">
        <w:rPr>
          <w:rFonts w:ascii="Times New Roman" w:hAnsi="Times New Roman"/>
        </w:rPr>
        <w:t>A</w:t>
      </w:r>
      <w:r w:rsidRPr="004826A3">
        <w:rPr>
          <w:rFonts w:ascii="Times New Roman" w:hAnsi="Times New Roman"/>
        </w:rPr>
        <w:t xml:space="preserve"> description of eligibility requirements</w:t>
      </w:r>
      <w:r w:rsidR="00DC7E86" w:rsidRPr="004826A3">
        <w:rPr>
          <w:rFonts w:ascii="Times New Roman" w:hAnsi="Times New Roman"/>
        </w:rPr>
        <w:t>.</w:t>
      </w:r>
    </w:p>
    <w:p w14:paraId="3135531A" w14:textId="77777777" w:rsidR="004D6499" w:rsidRPr="004826A3" w:rsidRDefault="004D6499">
      <w:pPr>
        <w:pStyle w:val="BodyTextIndent3"/>
        <w:jc w:val="left"/>
        <w:rPr>
          <w:rFonts w:ascii="Times New Roman" w:hAnsi="Times New Roman"/>
        </w:rPr>
      </w:pPr>
      <w:r w:rsidRPr="004826A3">
        <w:rPr>
          <w:rFonts w:ascii="Times New Roman" w:hAnsi="Times New Roman"/>
        </w:rPr>
        <w:t>4.</w:t>
      </w:r>
      <w:r w:rsidRPr="004826A3">
        <w:rPr>
          <w:rFonts w:ascii="Times New Roman" w:hAnsi="Times New Roman"/>
        </w:rPr>
        <w:tab/>
      </w:r>
      <w:r w:rsidR="00AE1419" w:rsidRPr="004826A3">
        <w:rPr>
          <w:rFonts w:ascii="Times New Roman" w:hAnsi="Times New Roman"/>
        </w:rPr>
        <w:t>A</w:t>
      </w:r>
      <w:r w:rsidRPr="004826A3">
        <w:rPr>
          <w:rFonts w:ascii="Times New Roman" w:hAnsi="Times New Roman"/>
        </w:rPr>
        <w:t xml:space="preserve"> description of the process to be used in selecting personnel for the vacancies.</w:t>
      </w:r>
    </w:p>
    <w:p w14:paraId="65C1D340" w14:textId="77777777" w:rsidR="004D6499" w:rsidRPr="004826A3" w:rsidRDefault="004D6499">
      <w:pPr>
        <w:rPr>
          <w:rFonts w:ascii="Times New Roman" w:hAnsi="Times New Roman"/>
        </w:rPr>
      </w:pPr>
    </w:p>
    <w:p w14:paraId="57D2310A" w14:textId="77777777" w:rsidR="004D6499" w:rsidRPr="004826A3" w:rsidRDefault="004D6499">
      <w:pPr>
        <w:ind w:left="360"/>
        <w:rPr>
          <w:rFonts w:ascii="Times New Roman" w:hAnsi="Times New Roman"/>
        </w:rPr>
      </w:pPr>
      <w:r w:rsidRPr="004826A3">
        <w:rPr>
          <w:rFonts w:ascii="Times New Roman" w:hAnsi="Times New Roman"/>
        </w:rPr>
        <w:t>D.</w:t>
      </w:r>
      <w:r w:rsidRPr="004826A3">
        <w:rPr>
          <w:rFonts w:ascii="Times New Roman" w:hAnsi="Times New Roman"/>
        </w:rPr>
        <w:tab/>
        <w:t>Provision of Study Materials –</w:t>
      </w:r>
    </w:p>
    <w:p w14:paraId="35B030F6" w14:textId="77777777" w:rsidR="004D6499" w:rsidRPr="004826A3" w:rsidRDefault="004D6499">
      <w:pPr>
        <w:ind w:left="360"/>
        <w:rPr>
          <w:rFonts w:ascii="Times New Roman" w:hAnsi="Times New Roman"/>
        </w:rPr>
      </w:pPr>
    </w:p>
    <w:p w14:paraId="43532F86" w14:textId="4C8D9B38" w:rsidR="004D6499" w:rsidRPr="004826A3" w:rsidRDefault="004D6499">
      <w:pPr>
        <w:pStyle w:val="BodyTextIndent2"/>
        <w:ind w:left="360"/>
        <w:jc w:val="left"/>
        <w:rPr>
          <w:rFonts w:ascii="Times New Roman" w:hAnsi="Times New Roman"/>
        </w:rPr>
      </w:pPr>
      <w:r w:rsidRPr="004826A3">
        <w:rPr>
          <w:rFonts w:ascii="Times New Roman" w:hAnsi="Times New Roman"/>
        </w:rPr>
        <w:t xml:space="preserve">If a written test is used in the </w:t>
      </w:r>
      <w:r w:rsidR="0066332F" w:rsidRPr="004826A3">
        <w:rPr>
          <w:rFonts w:ascii="Times New Roman" w:hAnsi="Times New Roman"/>
        </w:rPr>
        <w:t>selection</w:t>
      </w:r>
      <w:r w:rsidRPr="004826A3">
        <w:rPr>
          <w:rFonts w:ascii="Times New Roman" w:hAnsi="Times New Roman"/>
        </w:rPr>
        <w:t xml:space="preserve"> process, an updated bibliography of reading materials used as the sources of questions should be provided to each candidate.  However, department written directives, the Georgia Criminal and Traffic Law Manual, and the Dublin Municipal Code may always be used as source materials in written tests.</w:t>
      </w:r>
    </w:p>
    <w:p w14:paraId="6952FF92" w14:textId="77777777" w:rsidR="004D6499" w:rsidRPr="004826A3" w:rsidRDefault="004D6499">
      <w:pPr>
        <w:ind w:left="720" w:hanging="720"/>
        <w:rPr>
          <w:rFonts w:ascii="Times New Roman" w:hAnsi="Times New Roman"/>
          <w:b/>
        </w:rPr>
      </w:pPr>
    </w:p>
    <w:p w14:paraId="3023605A" w14:textId="120D2163" w:rsidR="004D6499" w:rsidRPr="004826A3" w:rsidRDefault="004D6499">
      <w:pPr>
        <w:ind w:left="720" w:hanging="720"/>
        <w:rPr>
          <w:rFonts w:ascii="Times New Roman" w:hAnsi="Times New Roman"/>
        </w:rPr>
      </w:pPr>
      <w:r w:rsidRPr="004826A3">
        <w:rPr>
          <w:rFonts w:ascii="Times New Roman" w:hAnsi="Times New Roman"/>
          <w:b/>
        </w:rPr>
        <w:t>III</w:t>
      </w:r>
      <w:r w:rsidR="00324E04" w:rsidRPr="004826A3">
        <w:rPr>
          <w:rFonts w:ascii="Times New Roman" w:hAnsi="Times New Roman"/>
          <w:b/>
        </w:rPr>
        <w:t>. ELIGIBILITY</w:t>
      </w:r>
      <w:r w:rsidRPr="004826A3">
        <w:rPr>
          <w:rFonts w:ascii="Times New Roman" w:hAnsi="Times New Roman"/>
          <w:b/>
        </w:rPr>
        <w:t xml:space="preserve"> REQUIREMENTS / CRITERIA FOR </w:t>
      </w:r>
      <w:r w:rsidR="0003123A" w:rsidRPr="004826A3">
        <w:rPr>
          <w:rFonts w:ascii="Times New Roman" w:hAnsi="Times New Roman"/>
          <w:b/>
        </w:rPr>
        <w:t>DETECTIVE</w:t>
      </w:r>
    </w:p>
    <w:p w14:paraId="58342E24" w14:textId="00293554" w:rsidR="004D6499" w:rsidRPr="004826A3" w:rsidRDefault="004D6499">
      <w:pPr>
        <w:ind w:hanging="360"/>
        <w:rPr>
          <w:rFonts w:ascii="Times New Roman" w:hAnsi="Times New Roman"/>
          <w:sz w:val="18"/>
          <w:szCs w:val="18"/>
        </w:rPr>
      </w:pPr>
    </w:p>
    <w:p w14:paraId="64DB05ED" w14:textId="07DE2631" w:rsidR="004D6499" w:rsidRPr="004826A3" w:rsidRDefault="004D6499">
      <w:pPr>
        <w:pStyle w:val="BodyTextIndent"/>
        <w:suppressAutoHyphens w:val="0"/>
        <w:jc w:val="left"/>
        <w:rPr>
          <w:rFonts w:ascii="Times New Roman" w:hAnsi="Times New Roman"/>
        </w:rPr>
      </w:pPr>
      <w:r w:rsidRPr="004826A3">
        <w:rPr>
          <w:rFonts w:ascii="Times New Roman" w:hAnsi="Times New Roman"/>
        </w:rPr>
        <w:t xml:space="preserve">Criteria and procedures for developing eligibility lists for </w:t>
      </w:r>
      <w:r w:rsidR="0003123A" w:rsidRPr="004826A3">
        <w:rPr>
          <w:rFonts w:ascii="Times New Roman" w:hAnsi="Times New Roman"/>
        </w:rPr>
        <w:t>selection</w:t>
      </w:r>
      <w:r w:rsidRPr="004826A3">
        <w:rPr>
          <w:rFonts w:ascii="Times New Roman" w:hAnsi="Times New Roman"/>
        </w:rPr>
        <w:t xml:space="preserve"> purposes are established by the Chief of Police.  Eligibility criteria and procedures are as follows:</w:t>
      </w:r>
    </w:p>
    <w:p w14:paraId="417F2FB0" w14:textId="77777777" w:rsidR="004D6499" w:rsidRPr="004826A3" w:rsidRDefault="004D6499">
      <w:pPr>
        <w:pStyle w:val="QuickA"/>
        <w:numPr>
          <w:ilvl w:val="0"/>
          <w:numId w:val="0"/>
        </w:numPr>
        <w:ind w:left="360"/>
        <w:rPr>
          <w:sz w:val="22"/>
        </w:rPr>
      </w:pPr>
    </w:p>
    <w:p w14:paraId="332CAFC4" w14:textId="274B3871" w:rsidR="00E5432A" w:rsidRPr="004826A3" w:rsidRDefault="0003123A">
      <w:pPr>
        <w:rPr>
          <w:rFonts w:ascii="Times New Roman" w:hAnsi="Times New Roman"/>
        </w:rPr>
      </w:pPr>
      <w:r w:rsidRPr="004826A3">
        <w:rPr>
          <w:rFonts w:ascii="Times New Roman" w:hAnsi="Times New Roman"/>
          <w:u w:val="single"/>
        </w:rPr>
        <w:t>Detective 1</w:t>
      </w:r>
      <w:r w:rsidRPr="004826A3">
        <w:rPr>
          <w:rFonts w:ascii="Times New Roman" w:hAnsi="Times New Roman"/>
        </w:rPr>
        <w:t>: This position is an entry-level position for an officer with a minimum of two years of law enforcement experience and a minimum of two years of service with the Dublin Police Department.</w:t>
      </w:r>
    </w:p>
    <w:p w14:paraId="652A069D" w14:textId="77777777" w:rsidR="0003123A" w:rsidRPr="004826A3" w:rsidRDefault="0003123A">
      <w:pPr>
        <w:rPr>
          <w:rFonts w:ascii="Times New Roman" w:hAnsi="Times New Roman"/>
        </w:rPr>
      </w:pPr>
    </w:p>
    <w:p w14:paraId="545FB3EA" w14:textId="77777777" w:rsidR="004D6499" w:rsidRPr="004826A3" w:rsidRDefault="004D6499">
      <w:pPr>
        <w:rPr>
          <w:rFonts w:ascii="Times New Roman" w:hAnsi="Times New Roman"/>
          <w:b/>
          <w:i/>
        </w:rPr>
      </w:pPr>
      <w:r w:rsidRPr="004826A3">
        <w:rPr>
          <w:rFonts w:ascii="Times New Roman" w:hAnsi="Times New Roman"/>
          <w:b/>
          <w:i/>
        </w:rPr>
        <w:t xml:space="preserve">Note:   </w:t>
      </w:r>
      <w:r w:rsidRPr="004826A3">
        <w:rPr>
          <w:rFonts w:ascii="Times New Roman" w:hAnsi="Times New Roman"/>
          <w:i/>
        </w:rPr>
        <w:t>If there are not adequate personnel who meet the requirements as specified above, or when circumstances otherwise warrant, the Chief of Police is authorized to modify the requirements to provide an adequate number of personnel to compete in the process, appoint someone to the position, or consider outside applicants.  The Chief’s decision on circumventing the requirements shall be considered final.</w:t>
      </w:r>
    </w:p>
    <w:p w14:paraId="7685FD4F" w14:textId="77777777" w:rsidR="004D6499" w:rsidRPr="004826A3" w:rsidRDefault="004D6499">
      <w:pPr>
        <w:rPr>
          <w:rFonts w:ascii="Times New Roman" w:hAnsi="Times New Roman"/>
          <w:i/>
        </w:rPr>
      </w:pPr>
    </w:p>
    <w:p w14:paraId="0D53AFB8" w14:textId="3946FF38" w:rsidR="004D6499" w:rsidRPr="004826A3" w:rsidRDefault="004D6499">
      <w:pPr>
        <w:ind w:left="720" w:hanging="720"/>
        <w:rPr>
          <w:rFonts w:ascii="Times New Roman" w:hAnsi="Times New Roman"/>
          <w:b/>
        </w:rPr>
      </w:pPr>
      <w:r w:rsidRPr="004826A3">
        <w:rPr>
          <w:rFonts w:ascii="Times New Roman" w:hAnsi="Times New Roman"/>
          <w:b/>
        </w:rPr>
        <w:t>IV</w:t>
      </w:r>
      <w:r w:rsidR="00AE1419" w:rsidRPr="004826A3">
        <w:rPr>
          <w:rFonts w:ascii="Times New Roman" w:hAnsi="Times New Roman"/>
          <w:b/>
        </w:rPr>
        <w:t>. ELEMENTS</w:t>
      </w:r>
      <w:r w:rsidRPr="004826A3">
        <w:rPr>
          <w:rFonts w:ascii="Times New Roman" w:hAnsi="Times New Roman"/>
          <w:b/>
        </w:rPr>
        <w:t xml:space="preserve"> OF THE PROCESS</w:t>
      </w:r>
    </w:p>
    <w:p w14:paraId="5E88EE99" w14:textId="62691E66" w:rsidR="004D6499" w:rsidRPr="004826A3" w:rsidRDefault="004D6499">
      <w:pPr>
        <w:pStyle w:val="BodyTextIndent2"/>
        <w:ind w:left="0" w:hanging="360"/>
        <w:jc w:val="left"/>
        <w:rPr>
          <w:rFonts w:ascii="Times New Roman" w:hAnsi="Times New Roman"/>
          <w:sz w:val="18"/>
          <w:szCs w:val="18"/>
        </w:rPr>
      </w:pPr>
      <w:r w:rsidRPr="004826A3">
        <w:rPr>
          <w:rFonts w:ascii="Times New Roman" w:hAnsi="Times New Roman"/>
          <w:sz w:val="18"/>
          <w:szCs w:val="18"/>
        </w:rPr>
        <w:t xml:space="preserve"> </w:t>
      </w:r>
    </w:p>
    <w:p w14:paraId="46364BBB" w14:textId="6BAC6315" w:rsidR="004D6499" w:rsidRPr="004826A3" w:rsidRDefault="004D6499">
      <w:pPr>
        <w:ind w:left="360"/>
        <w:rPr>
          <w:rFonts w:ascii="Times New Roman" w:hAnsi="Times New Roman"/>
        </w:rPr>
      </w:pPr>
      <w:r w:rsidRPr="004826A3">
        <w:rPr>
          <w:rFonts w:ascii="Times New Roman" w:hAnsi="Times New Roman"/>
        </w:rPr>
        <w:t xml:space="preserve">A.  The following are elements of the </w:t>
      </w:r>
      <w:r w:rsidR="0003123A" w:rsidRPr="004826A3">
        <w:rPr>
          <w:rFonts w:ascii="Times New Roman" w:hAnsi="Times New Roman"/>
        </w:rPr>
        <w:t>selection</w:t>
      </w:r>
      <w:r w:rsidRPr="004826A3">
        <w:rPr>
          <w:rFonts w:ascii="Times New Roman" w:hAnsi="Times New Roman"/>
        </w:rPr>
        <w:t xml:space="preserve"> process.  In the </w:t>
      </w:r>
      <w:r w:rsidR="0003123A" w:rsidRPr="004826A3">
        <w:rPr>
          <w:rFonts w:ascii="Times New Roman" w:hAnsi="Times New Roman"/>
        </w:rPr>
        <w:t>selection</w:t>
      </w:r>
      <w:r w:rsidRPr="004826A3">
        <w:rPr>
          <w:rFonts w:ascii="Times New Roman" w:hAnsi="Times New Roman"/>
        </w:rPr>
        <w:t xml:space="preserve"> process</w:t>
      </w:r>
      <w:r w:rsidR="00BA4414" w:rsidRPr="004826A3">
        <w:rPr>
          <w:rFonts w:ascii="Times New Roman" w:hAnsi="Times New Roman"/>
        </w:rPr>
        <w:t>,</w:t>
      </w:r>
      <w:r w:rsidRPr="004826A3">
        <w:rPr>
          <w:rFonts w:ascii="Times New Roman" w:hAnsi="Times New Roman"/>
        </w:rPr>
        <w:t xml:space="preserve"> an applicant can score between 1 and 100 total points, but only a maximum number of points in each element area.  A discussion of each element and how points are attained, and computed, can be found below.</w:t>
      </w:r>
    </w:p>
    <w:p w14:paraId="2C043135" w14:textId="77777777" w:rsidR="004D6499" w:rsidRPr="004826A3" w:rsidRDefault="004D6499">
      <w:pPr>
        <w:ind w:left="360"/>
        <w:rPr>
          <w:rFonts w:ascii="Times New Roman" w:hAnsi="Times New Roman"/>
        </w:rPr>
      </w:pPr>
    </w:p>
    <w:p w14:paraId="37E083CA" w14:textId="77777777" w:rsidR="004D6499" w:rsidRPr="004826A3" w:rsidRDefault="004D6499">
      <w:pPr>
        <w:ind w:left="360"/>
        <w:rPr>
          <w:rFonts w:ascii="Times New Roman" w:hAnsi="Times New Roman"/>
        </w:rPr>
      </w:pPr>
      <w:r w:rsidRPr="004826A3">
        <w:rPr>
          <w:rFonts w:ascii="Times New Roman" w:hAnsi="Times New Roman"/>
        </w:rPr>
        <w:t xml:space="preserve">                       ELEMENT                               MAXIMUM POINTS POSSIBLE</w:t>
      </w:r>
    </w:p>
    <w:p w14:paraId="3B2CA570" w14:textId="77777777" w:rsidR="004D6499" w:rsidRPr="004826A3" w:rsidRDefault="004D6499">
      <w:pPr>
        <w:ind w:left="360"/>
        <w:rPr>
          <w:rFonts w:ascii="Times New Roman" w:hAnsi="Times New Roman"/>
        </w:rPr>
      </w:pPr>
      <w:r w:rsidRPr="004826A3">
        <w:rPr>
          <w:rFonts w:ascii="Times New Roman" w:hAnsi="Times New Roman"/>
        </w:rPr>
        <w:t xml:space="preserve">           -------------------------------                    ------------------------------------------ </w:t>
      </w:r>
    </w:p>
    <w:p w14:paraId="3AD39759" w14:textId="77777777" w:rsidR="004D6499" w:rsidRPr="004826A3" w:rsidRDefault="004D6499">
      <w:pPr>
        <w:pStyle w:val="QuickA"/>
        <w:numPr>
          <w:ilvl w:val="0"/>
          <w:numId w:val="0"/>
        </w:numPr>
        <w:tabs>
          <w:tab w:val="left" w:pos="4320"/>
          <w:tab w:val="left" w:pos="5490"/>
        </w:tabs>
        <w:ind w:left="990"/>
        <w:rPr>
          <w:sz w:val="22"/>
        </w:rPr>
      </w:pPr>
      <w:r w:rsidRPr="004826A3">
        <w:rPr>
          <w:sz w:val="22"/>
        </w:rPr>
        <w:t>Written Test</w:t>
      </w:r>
      <w:r w:rsidR="00107F7B" w:rsidRPr="004826A3">
        <w:rPr>
          <w:sz w:val="22"/>
        </w:rPr>
        <w:t xml:space="preserve"> (</w:t>
      </w:r>
      <w:r w:rsidR="00DC7E86" w:rsidRPr="004826A3">
        <w:rPr>
          <w:sz w:val="22"/>
        </w:rPr>
        <w:t>Textbook</w:t>
      </w:r>
      <w:r w:rsidR="00107F7B" w:rsidRPr="004826A3">
        <w:rPr>
          <w:sz w:val="22"/>
        </w:rPr>
        <w:t>)</w:t>
      </w:r>
      <w:r w:rsidRPr="004826A3">
        <w:rPr>
          <w:sz w:val="22"/>
        </w:rPr>
        <w:tab/>
      </w:r>
      <w:r w:rsidRPr="004826A3">
        <w:rPr>
          <w:sz w:val="22"/>
        </w:rPr>
        <w:tab/>
        <w:t>25 points</w:t>
      </w:r>
    </w:p>
    <w:p w14:paraId="62620D1E" w14:textId="77777777" w:rsidR="004D6499" w:rsidRPr="004826A3" w:rsidRDefault="00107F7B">
      <w:pPr>
        <w:pStyle w:val="QuickA"/>
        <w:numPr>
          <w:ilvl w:val="0"/>
          <w:numId w:val="0"/>
        </w:numPr>
        <w:tabs>
          <w:tab w:val="left" w:pos="4320"/>
          <w:tab w:val="left" w:pos="5490"/>
        </w:tabs>
        <w:ind w:left="990"/>
        <w:rPr>
          <w:sz w:val="22"/>
        </w:rPr>
      </w:pPr>
      <w:r w:rsidRPr="004826A3">
        <w:rPr>
          <w:sz w:val="22"/>
        </w:rPr>
        <w:t>Written Test (HRCT/Policy)</w:t>
      </w:r>
      <w:r w:rsidR="004D6499" w:rsidRPr="004826A3">
        <w:rPr>
          <w:sz w:val="22"/>
        </w:rPr>
        <w:tab/>
      </w:r>
      <w:r w:rsidR="004D6499" w:rsidRPr="004826A3">
        <w:rPr>
          <w:sz w:val="22"/>
        </w:rPr>
        <w:tab/>
        <w:t>25 points</w:t>
      </w:r>
    </w:p>
    <w:p w14:paraId="669E254B" w14:textId="77777777" w:rsidR="004D6499" w:rsidRPr="004826A3" w:rsidRDefault="004D6499">
      <w:pPr>
        <w:pStyle w:val="QuickA"/>
        <w:numPr>
          <w:ilvl w:val="0"/>
          <w:numId w:val="0"/>
        </w:numPr>
        <w:tabs>
          <w:tab w:val="left" w:pos="4320"/>
          <w:tab w:val="left" w:pos="5490"/>
        </w:tabs>
        <w:ind w:left="990"/>
        <w:rPr>
          <w:sz w:val="22"/>
        </w:rPr>
      </w:pPr>
      <w:r w:rsidRPr="004826A3">
        <w:rPr>
          <w:sz w:val="22"/>
        </w:rPr>
        <w:t>Interview / Board</w:t>
      </w:r>
      <w:r w:rsidRPr="004826A3">
        <w:rPr>
          <w:sz w:val="22"/>
        </w:rPr>
        <w:tab/>
      </w:r>
      <w:r w:rsidRPr="004826A3">
        <w:rPr>
          <w:sz w:val="22"/>
        </w:rPr>
        <w:tab/>
        <w:t>2</w:t>
      </w:r>
      <w:r w:rsidR="00107F7B" w:rsidRPr="004826A3">
        <w:rPr>
          <w:sz w:val="22"/>
        </w:rPr>
        <w:t>5</w:t>
      </w:r>
      <w:r w:rsidRPr="004826A3">
        <w:rPr>
          <w:sz w:val="22"/>
        </w:rPr>
        <w:t xml:space="preserve"> points</w:t>
      </w:r>
    </w:p>
    <w:p w14:paraId="5C098F94" w14:textId="77777777" w:rsidR="004D6499" w:rsidRPr="004826A3" w:rsidRDefault="004D6499">
      <w:pPr>
        <w:pStyle w:val="QuickA"/>
        <w:numPr>
          <w:ilvl w:val="0"/>
          <w:numId w:val="0"/>
        </w:numPr>
        <w:tabs>
          <w:tab w:val="left" w:pos="4320"/>
          <w:tab w:val="left" w:pos="5490"/>
        </w:tabs>
        <w:ind w:left="990"/>
        <w:rPr>
          <w:sz w:val="22"/>
        </w:rPr>
      </w:pPr>
      <w:r w:rsidRPr="004826A3">
        <w:rPr>
          <w:sz w:val="22"/>
        </w:rPr>
        <w:t>Training /Education</w:t>
      </w:r>
      <w:r w:rsidRPr="004826A3">
        <w:rPr>
          <w:sz w:val="22"/>
        </w:rPr>
        <w:tab/>
      </w:r>
      <w:r w:rsidRPr="004826A3">
        <w:rPr>
          <w:sz w:val="22"/>
        </w:rPr>
        <w:tab/>
        <w:t>1</w:t>
      </w:r>
      <w:r w:rsidR="00107F7B" w:rsidRPr="004826A3">
        <w:rPr>
          <w:sz w:val="22"/>
        </w:rPr>
        <w:t>0</w:t>
      </w:r>
      <w:r w:rsidRPr="004826A3">
        <w:rPr>
          <w:sz w:val="22"/>
        </w:rPr>
        <w:t xml:space="preserve"> points</w:t>
      </w:r>
    </w:p>
    <w:p w14:paraId="75D5F8BA" w14:textId="77777777" w:rsidR="004D6499" w:rsidRPr="004826A3" w:rsidRDefault="004D6499">
      <w:pPr>
        <w:pStyle w:val="QuickA"/>
        <w:numPr>
          <w:ilvl w:val="0"/>
          <w:numId w:val="0"/>
        </w:numPr>
        <w:tabs>
          <w:tab w:val="left" w:pos="4320"/>
          <w:tab w:val="left" w:pos="5490"/>
        </w:tabs>
        <w:ind w:left="990"/>
        <w:rPr>
          <w:sz w:val="22"/>
        </w:rPr>
      </w:pPr>
      <w:r w:rsidRPr="004826A3">
        <w:rPr>
          <w:sz w:val="22"/>
        </w:rPr>
        <w:t>Personnel Record</w:t>
      </w:r>
      <w:r w:rsidRPr="004826A3">
        <w:rPr>
          <w:sz w:val="22"/>
        </w:rPr>
        <w:tab/>
      </w:r>
      <w:r w:rsidRPr="004826A3">
        <w:rPr>
          <w:sz w:val="22"/>
        </w:rPr>
        <w:tab/>
      </w:r>
      <w:r w:rsidR="00107F7B" w:rsidRPr="004826A3">
        <w:rPr>
          <w:sz w:val="22"/>
        </w:rPr>
        <w:t xml:space="preserve">  5 </w:t>
      </w:r>
      <w:r w:rsidRPr="004826A3">
        <w:rPr>
          <w:sz w:val="22"/>
        </w:rPr>
        <w:t>points</w:t>
      </w:r>
    </w:p>
    <w:p w14:paraId="2CB40137" w14:textId="77777777" w:rsidR="004D6499" w:rsidRPr="004826A3" w:rsidRDefault="004D6499">
      <w:pPr>
        <w:pStyle w:val="QuickA"/>
        <w:numPr>
          <w:ilvl w:val="0"/>
          <w:numId w:val="0"/>
        </w:numPr>
        <w:tabs>
          <w:tab w:val="left" w:pos="4320"/>
          <w:tab w:val="left" w:pos="5490"/>
        </w:tabs>
        <w:ind w:left="990"/>
        <w:rPr>
          <w:sz w:val="22"/>
        </w:rPr>
      </w:pPr>
      <w:r w:rsidRPr="004826A3">
        <w:rPr>
          <w:sz w:val="22"/>
        </w:rPr>
        <w:t>Time in Grade</w:t>
      </w:r>
      <w:r w:rsidRPr="004826A3">
        <w:rPr>
          <w:sz w:val="22"/>
        </w:rPr>
        <w:tab/>
      </w:r>
      <w:r w:rsidRPr="004826A3">
        <w:rPr>
          <w:sz w:val="22"/>
        </w:rPr>
        <w:tab/>
        <w:t xml:space="preserve">  5 points</w:t>
      </w:r>
    </w:p>
    <w:p w14:paraId="109F6862" w14:textId="77777777" w:rsidR="00107F7B" w:rsidRPr="004826A3" w:rsidRDefault="00107F7B">
      <w:pPr>
        <w:pStyle w:val="QuickA"/>
        <w:numPr>
          <w:ilvl w:val="0"/>
          <w:numId w:val="0"/>
        </w:numPr>
        <w:tabs>
          <w:tab w:val="left" w:pos="4320"/>
          <w:tab w:val="left" w:pos="5490"/>
        </w:tabs>
        <w:ind w:left="990"/>
        <w:rPr>
          <w:sz w:val="22"/>
        </w:rPr>
      </w:pPr>
      <w:r w:rsidRPr="004826A3">
        <w:rPr>
          <w:sz w:val="22"/>
        </w:rPr>
        <w:t>Active FTO</w:t>
      </w:r>
      <w:r w:rsidR="00CA4B65" w:rsidRPr="004826A3">
        <w:rPr>
          <w:sz w:val="22"/>
        </w:rPr>
        <w:t xml:space="preserve"> / IT</w:t>
      </w:r>
      <w:r w:rsidRPr="004826A3">
        <w:rPr>
          <w:sz w:val="22"/>
        </w:rPr>
        <w:t xml:space="preserve">                                                       </w:t>
      </w:r>
      <w:r w:rsidR="00971113" w:rsidRPr="004826A3">
        <w:rPr>
          <w:sz w:val="22"/>
        </w:rPr>
        <w:t xml:space="preserve">   </w:t>
      </w:r>
      <w:r w:rsidRPr="004826A3">
        <w:rPr>
          <w:sz w:val="22"/>
        </w:rPr>
        <w:t>5 points</w:t>
      </w:r>
    </w:p>
    <w:p w14:paraId="4E74436E" w14:textId="77777777" w:rsidR="004D6499" w:rsidRPr="004826A3" w:rsidRDefault="004D6499">
      <w:pPr>
        <w:pStyle w:val="QuickA"/>
        <w:numPr>
          <w:ilvl w:val="0"/>
          <w:numId w:val="0"/>
        </w:numPr>
        <w:tabs>
          <w:tab w:val="left" w:pos="4320"/>
          <w:tab w:val="left" w:pos="5490"/>
        </w:tabs>
        <w:ind w:left="990"/>
        <w:rPr>
          <w:sz w:val="22"/>
        </w:rPr>
      </w:pPr>
      <w:r w:rsidRPr="004826A3">
        <w:rPr>
          <w:sz w:val="22"/>
        </w:rPr>
        <w:t xml:space="preserve">                                                                                 ------------</w:t>
      </w:r>
    </w:p>
    <w:p w14:paraId="5D4BA5E8" w14:textId="77777777" w:rsidR="004D6499" w:rsidRPr="004826A3" w:rsidRDefault="004D6499">
      <w:pPr>
        <w:pStyle w:val="QuickA"/>
        <w:numPr>
          <w:ilvl w:val="0"/>
          <w:numId w:val="0"/>
        </w:numPr>
        <w:tabs>
          <w:tab w:val="left" w:pos="4320"/>
          <w:tab w:val="left" w:pos="5490"/>
        </w:tabs>
        <w:ind w:left="990"/>
        <w:rPr>
          <w:sz w:val="22"/>
        </w:rPr>
      </w:pPr>
      <w:r w:rsidRPr="004826A3">
        <w:rPr>
          <w:sz w:val="22"/>
        </w:rPr>
        <w:t>TOTAL POSSIBLE POINTS                                100 points</w:t>
      </w:r>
    </w:p>
    <w:p w14:paraId="3A28920B" w14:textId="77777777" w:rsidR="004D6499" w:rsidRPr="004826A3" w:rsidRDefault="004D6499">
      <w:pPr>
        <w:ind w:hanging="720"/>
        <w:rPr>
          <w:rFonts w:ascii="Times New Roman" w:hAnsi="Times New Roman"/>
          <w:b/>
        </w:rPr>
      </w:pPr>
    </w:p>
    <w:p w14:paraId="417784E4" w14:textId="3B87EF9F" w:rsidR="004D6499" w:rsidRPr="004826A3" w:rsidRDefault="004D6499">
      <w:pPr>
        <w:ind w:left="360"/>
        <w:rPr>
          <w:rFonts w:ascii="Times New Roman" w:hAnsi="Times New Roman"/>
        </w:rPr>
      </w:pPr>
      <w:r w:rsidRPr="004826A3">
        <w:rPr>
          <w:rFonts w:ascii="Times New Roman" w:hAnsi="Times New Roman"/>
        </w:rPr>
        <w:t xml:space="preserve">B.  </w:t>
      </w:r>
      <w:r w:rsidRPr="004826A3">
        <w:rPr>
          <w:rFonts w:ascii="Times New Roman" w:hAnsi="Times New Roman"/>
          <w:u w:val="single"/>
        </w:rPr>
        <w:t>Written Test</w:t>
      </w:r>
      <w:r w:rsidR="00B938CA" w:rsidRPr="004826A3">
        <w:rPr>
          <w:rFonts w:ascii="Times New Roman" w:hAnsi="Times New Roman"/>
          <w:u w:val="single"/>
        </w:rPr>
        <w:t>s</w:t>
      </w:r>
      <w:r w:rsidRPr="004826A3">
        <w:rPr>
          <w:rFonts w:ascii="Times New Roman" w:hAnsi="Times New Roman"/>
        </w:rPr>
        <w:t xml:space="preserve"> – </w:t>
      </w:r>
      <w:r w:rsidR="0028017D" w:rsidRPr="004826A3">
        <w:rPr>
          <w:rFonts w:ascii="Times New Roman" w:hAnsi="Times New Roman"/>
        </w:rPr>
        <w:t xml:space="preserve">The combined </w:t>
      </w:r>
      <w:r w:rsidRPr="004826A3">
        <w:rPr>
          <w:rFonts w:ascii="Times New Roman" w:hAnsi="Times New Roman"/>
        </w:rPr>
        <w:t>written test</w:t>
      </w:r>
      <w:r w:rsidR="0028017D" w:rsidRPr="004826A3">
        <w:rPr>
          <w:rFonts w:ascii="Times New Roman" w:hAnsi="Times New Roman"/>
        </w:rPr>
        <w:t>s</w:t>
      </w:r>
      <w:r w:rsidRPr="004826A3">
        <w:rPr>
          <w:rFonts w:ascii="Times New Roman" w:hAnsi="Times New Roman"/>
        </w:rPr>
        <w:t xml:space="preserve"> shall count for </w:t>
      </w:r>
      <w:r w:rsidR="0028017D" w:rsidRPr="004826A3">
        <w:rPr>
          <w:rFonts w:ascii="Times New Roman" w:hAnsi="Times New Roman"/>
        </w:rPr>
        <w:t>50</w:t>
      </w:r>
      <w:r w:rsidRPr="004826A3">
        <w:rPr>
          <w:rFonts w:ascii="Times New Roman" w:hAnsi="Times New Roman"/>
        </w:rPr>
        <w:t>% of the overall score.  Once the examination</w:t>
      </w:r>
      <w:r w:rsidR="00B70E71" w:rsidRPr="004826A3">
        <w:rPr>
          <w:rFonts w:ascii="Times New Roman" w:hAnsi="Times New Roman"/>
        </w:rPr>
        <w:t>s</w:t>
      </w:r>
      <w:r w:rsidRPr="004826A3">
        <w:rPr>
          <w:rFonts w:ascii="Times New Roman" w:hAnsi="Times New Roman"/>
        </w:rPr>
        <w:t xml:space="preserve"> </w:t>
      </w:r>
      <w:r w:rsidR="00B70E71" w:rsidRPr="004826A3">
        <w:rPr>
          <w:rFonts w:ascii="Times New Roman" w:hAnsi="Times New Roman"/>
        </w:rPr>
        <w:t>are</w:t>
      </w:r>
      <w:r w:rsidRPr="004826A3">
        <w:rPr>
          <w:rFonts w:ascii="Times New Roman" w:hAnsi="Times New Roman"/>
        </w:rPr>
        <w:t xml:space="preserve"> scored, 25% of </w:t>
      </w:r>
      <w:r w:rsidR="0028017D" w:rsidRPr="004826A3">
        <w:rPr>
          <w:rFonts w:ascii="Times New Roman" w:hAnsi="Times New Roman"/>
        </w:rPr>
        <w:t>each</w:t>
      </w:r>
      <w:r w:rsidRPr="004826A3">
        <w:rPr>
          <w:rFonts w:ascii="Times New Roman" w:hAnsi="Times New Roman"/>
        </w:rPr>
        <w:t xml:space="preserve"> score will be taken and used as written test points.  For example, if the applicant scores </w:t>
      </w:r>
      <w:r w:rsidR="00B70E71" w:rsidRPr="004826A3">
        <w:rPr>
          <w:rFonts w:ascii="Times New Roman" w:hAnsi="Times New Roman"/>
        </w:rPr>
        <w:t>9</w:t>
      </w:r>
      <w:r w:rsidR="0028017D" w:rsidRPr="004826A3">
        <w:rPr>
          <w:rFonts w:ascii="Times New Roman" w:hAnsi="Times New Roman"/>
        </w:rPr>
        <w:t>1</w:t>
      </w:r>
      <w:r w:rsidRPr="004826A3">
        <w:rPr>
          <w:rFonts w:ascii="Times New Roman" w:hAnsi="Times New Roman"/>
        </w:rPr>
        <w:t xml:space="preserve"> </w:t>
      </w:r>
      <w:r w:rsidR="0028017D" w:rsidRPr="004826A3">
        <w:rPr>
          <w:rFonts w:ascii="Times New Roman" w:hAnsi="Times New Roman"/>
        </w:rPr>
        <w:t xml:space="preserve">(91x.25=22.75) </w:t>
      </w:r>
      <w:r w:rsidRPr="004826A3">
        <w:rPr>
          <w:rFonts w:ascii="Times New Roman" w:hAnsi="Times New Roman"/>
        </w:rPr>
        <w:t xml:space="preserve">on </w:t>
      </w:r>
      <w:r w:rsidR="00E6524E" w:rsidRPr="004826A3">
        <w:rPr>
          <w:rFonts w:ascii="Times New Roman" w:hAnsi="Times New Roman"/>
        </w:rPr>
        <w:t>the first</w:t>
      </w:r>
      <w:r w:rsidR="00B70E71" w:rsidRPr="004826A3">
        <w:rPr>
          <w:rFonts w:ascii="Times New Roman" w:hAnsi="Times New Roman"/>
        </w:rPr>
        <w:t xml:space="preserve"> </w:t>
      </w:r>
      <w:r w:rsidRPr="004826A3">
        <w:rPr>
          <w:rFonts w:ascii="Times New Roman" w:hAnsi="Times New Roman"/>
        </w:rPr>
        <w:t>written test</w:t>
      </w:r>
      <w:r w:rsidR="00B70E71" w:rsidRPr="004826A3">
        <w:rPr>
          <w:rFonts w:ascii="Times New Roman" w:hAnsi="Times New Roman"/>
        </w:rPr>
        <w:t xml:space="preserve"> and 8</w:t>
      </w:r>
      <w:r w:rsidR="00E75DC0" w:rsidRPr="004826A3">
        <w:rPr>
          <w:rFonts w:ascii="Times New Roman" w:hAnsi="Times New Roman"/>
        </w:rPr>
        <w:t>2</w:t>
      </w:r>
      <w:r w:rsidR="009B60DC" w:rsidRPr="004826A3">
        <w:rPr>
          <w:rFonts w:ascii="Times New Roman" w:hAnsi="Times New Roman"/>
        </w:rPr>
        <w:t xml:space="preserve"> (8</w:t>
      </w:r>
      <w:r w:rsidR="00E75DC0" w:rsidRPr="004826A3">
        <w:rPr>
          <w:rFonts w:ascii="Times New Roman" w:hAnsi="Times New Roman"/>
        </w:rPr>
        <w:t>2</w:t>
      </w:r>
      <w:r w:rsidR="009B60DC" w:rsidRPr="004826A3">
        <w:rPr>
          <w:rFonts w:ascii="Times New Roman" w:hAnsi="Times New Roman"/>
        </w:rPr>
        <w:t>x.25=20.5)</w:t>
      </w:r>
      <w:r w:rsidR="0028017D" w:rsidRPr="004826A3">
        <w:rPr>
          <w:rFonts w:ascii="Times New Roman" w:hAnsi="Times New Roman"/>
        </w:rPr>
        <w:t xml:space="preserve"> on the other, </w:t>
      </w:r>
      <w:r w:rsidR="00E6524E" w:rsidRPr="004826A3">
        <w:rPr>
          <w:rFonts w:ascii="Times New Roman" w:hAnsi="Times New Roman"/>
        </w:rPr>
        <w:t xml:space="preserve">this </w:t>
      </w:r>
      <w:r w:rsidR="0028017D" w:rsidRPr="004826A3">
        <w:rPr>
          <w:rFonts w:ascii="Times New Roman" w:hAnsi="Times New Roman"/>
        </w:rPr>
        <w:t>would be a</w:t>
      </w:r>
      <w:r w:rsidR="00E6524E" w:rsidRPr="004826A3">
        <w:rPr>
          <w:rFonts w:ascii="Times New Roman" w:hAnsi="Times New Roman"/>
        </w:rPr>
        <w:t xml:space="preserve"> combined</w:t>
      </w:r>
      <w:r w:rsidR="0028017D" w:rsidRPr="004826A3">
        <w:rPr>
          <w:rFonts w:ascii="Times New Roman" w:hAnsi="Times New Roman"/>
        </w:rPr>
        <w:t xml:space="preserve"> total of 43.25 points. </w:t>
      </w:r>
    </w:p>
    <w:p w14:paraId="2131F0F4" w14:textId="77777777" w:rsidR="004D6499" w:rsidRPr="004826A3" w:rsidRDefault="004D6499">
      <w:pPr>
        <w:ind w:firstLine="360"/>
        <w:rPr>
          <w:rFonts w:ascii="Times New Roman" w:hAnsi="Times New Roman"/>
        </w:rPr>
      </w:pPr>
    </w:p>
    <w:p w14:paraId="13F5771E" w14:textId="3365BB0F" w:rsidR="00D0538A" w:rsidRPr="004826A3" w:rsidRDefault="00D0538A" w:rsidP="00D0538A">
      <w:pPr>
        <w:pStyle w:val="BodyTextIndent2"/>
        <w:ind w:left="-360"/>
        <w:jc w:val="left"/>
        <w:rPr>
          <w:rFonts w:ascii="Times New Roman" w:hAnsi="Times New Roman"/>
          <w:sz w:val="18"/>
          <w:szCs w:val="18"/>
        </w:rPr>
      </w:pPr>
      <w:r w:rsidRPr="004826A3">
        <w:rPr>
          <w:rFonts w:ascii="Times New Roman" w:hAnsi="Times New Roman"/>
          <w:sz w:val="18"/>
          <w:szCs w:val="18"/>
        </w:rPr>
        <w:lastRenderedPageBreak/>
        <w:t xml:space="preserve"> </w:t>
      </w:r>
    </w:p>
    <w:p w14:paraId="71A876F8" w14:textId="77777777" w:rsidR="0003123A" w:rsidRPr="004826A3" w:rsidRDefault="00D0538A" w:rsidP="00D0538A">
      <w:pPr>
        <w:pStyle w:val="BodyTextIndent2"/>
        <w:ind w:left="360"/>
        <w:jc w:val="left"/>
        <w:rPr>
          <w:rFonts w:ascii="Times New Roman" w:hAnsi="Times New Roman"/>
        </w:rPr>
      </w:pPr>
      <w:r w:rsidRPr="004826A3">
        <w:rPr>
          <w:rFonts w:ascii="Times New Roman" w:hAnsi="Times New Roman"/>
          <w:szCs w:val="22"/>
        </w:rPr>
        <w:t xml:space="preserve">C.  </w:t>
      </w:r>
      <w:r w:rsidR="004D6499" w:rsidRPr="004826A3">
        <w:rPr>
          <w:rFonts w:ascii="Times New Roman" w:hAnsi="Times New Roman"/>
          <w:u w:val="single"/>
        </w:rPr>
        <w:t>Interview / Board</w:t>
      </w:r>
      <w:r w:rsidR="004D6499" w:rsidRPr="004826A3">
        <w:rPr>
          <w:rFonts w:ascii="Times New Roman" w:hAnsi="Times New Roman"/>
        </w:rPr>
        <w:t xml:space="preserve"> – shall count for 2</w:t>
      </w:r>
      <w:r w:rsidR="009B60DC" w:rsidRPr="004826A3">
        <w:rPr>
          <w:rFonts w:ascii="Times New Roman" w:hAnsi="Times New Roman"/>
        </w:rPr>
        <w:t>5</w:t>
      </w:r>
      <w:r w:rsidR="004D6499" w:rsidRPr="004826A3">
        <w:rPr>
          <w:rFonts w:ascii="Times New Roman" w:hAnsi="Times New Roman"/>
        </w:rPr>
        <w:t xml:space="preserve">% of the total score.  The applicant shall be interviewed by a board/panel of at least three individuals, </w:t>
      </w:r>
      <w:r w:rsidR="009B60DC" w:rsidRPr="004826A3">
        <w:rPr>
          <w:rStyle w:val="normaltextrun"/>
          <w:rFonts w:ascii="Times New Roman" w:hAnsi="Times New Roman"/>
          <w:szCs w:val="22"/>
          <w:bdr w:val="none" w:sz="0" w:space="0" w:color="auto" w:frame="1"/>
        </w:rPr>
        <w:t xml:space="preserve">not affiliated with the City of Dublin. A City of </w:t>
      </w:r>
      <w:r w:rsidR="004D6499" w:rsidRPr="004826A3">
        <w:rPr>
          <w:rFonts w:ascii="Times New Roman" w:hAnsi="Times New Roman"/>
        </w:rPr>
        <w:t>Dublin Human Resources representative</w:t>
      </w:r>
      <w:r w:rsidR="009B60DC" w:rsidRPr="004826A3">
        <w:rPr>
          <w:rFonts w:ascii="Times New Roman" w:hAnsi="Times New Roman"/>
        </w:rPr>
        <w:t xml:space="preserve"> may be present but will not score the applicant</w:t>
      </w:r>
      <w:r w:rsidR="004D6499" w:rsidRPr="004826A3">
        <w:rPr>
          <w:rFonts w:ascii="Times New Roman" w:hAnsi="Times New Roman"/>
        </w:rPr>
        <w:t>.</w:t>
      </w:r>
      <w:r w:rsidR="00E6524E" w:rsidRPr="004826A3">
        <w:rPr>
          <w:rFonts w:ascii="Times New Roman" w:hAnsi="Times New Roman"/>
        </w:rPr>
        <w:t xml:space="preserve"> </w:t>
      </w:r>
    </w:p>
    <w:p w14:paraId="13D66A08" w14:textId="77777777" w:rsidR="0003123A" w:rsidRPr="004826A3" w:rsidRDefault="0003123A" w:rsidP="00D0538A">
      <w:pPr>
        <w:pStyle w:val="BodyTextIndent2"/>
        <w:ind w:left="360"/>
        <w:jc w:val="left"/>
        <w:rPr>
          <w:rFonts w:ascii="Times New Roman" w:hAnsi="Times New Roman"/>
        </w:rPr>
      </w:pPr>
    </w:p>
    <w:p w14:paraId="4AE76F66" w14:textId="72B472A0" w:rsidR="004D6499" w:rsidRPr="004826A3" w:rsidRDefault="0003123A" w:rsidP="00D0538A">
      <w:pPr>
        <w:pStyle w:val="BodyTextIndent2"/>
        <w:ind w:left="360"/>
        <w:jc w:val="left"/>
        <w:rPr>
          <w:rFonts w:ascii="Times New Roman" w:hAnsi="Times New Roman"/>
          <w:i/>
          <w:iCs/>
          <w:sz w:val="18"/>
          <w:szCs w:val="18"/>
        </w:rPr>
      </w:pPr>
      <w:r w:rsidRPr="004826A3">
        <w:rPr>
          <w:rFonts w:ascii="Times New Roman" w:hAnsi="Times New Roman"/>
          <w:i/>
          <w:iCs/>
        </w:rPr>
        <w:t xml:space="preserve">Note: If only one candidate applies for the position, the oral interview board may be bypassed at the approval of the Chief of Police or his designee. </w:t>
      </w:r>
    </w:p>
    <w:p w14:paraId="2BA96A0E" w14:textId="77777777" w:rsidR="009265CA" w:rsidRPr="004826A3" w:rsidRDefault="009265CA" w:rsidP="009265CA">
      <w:pPr>
        <w:tabs>
          <w:tab w:val="left" w:pos="1260"/>
          <w:tab w:val="left" w:pos="3510"/>
          <w:tab w:val="left" w:pos="5850"/>
          <w:tab w:val="left" w:pos="8100"/>
        </w:tabs>
        <w:ind w:left="360"/>
        <w:rPr>
          <w:rFonts w:ascii="Times New Roman" w:hAnsi="Times New Roman"/>
        </w:rPr>
      </w:pPr>
    </w:p>
    <w:p w14:paraId="1951D3F4" w14:textId="23A40B05" w:rsidR="009265CA" w:rsidRPr="00B43468" w:rsidRDefault="00D7002F" w:rsidP="009265CA">
      <w:pPr>
        <w:tabs>
          <w:tab w:val="left" w:pos="1260"/>
          <w:tab w:val="left" w:pos="3510"/>
          <w:tab w:val="left" w:pos="5850"/>
          <w:tab w:val="left" w:pos="8100"/>
        </w:tabs>
        <w:ind w:left="360"/>
        <w:rPr>
          <w:rFonts w:ascii="Times New Roman" w:hAnsi="Times New Roman"/>
          <w:color w:val="auto"/>
        </w:rPr>
      </w:pPr>
      <w:r w:rsidRPr="00B43468">
        <w:rPr>
          <w:rFonts w:ascii="Times New Roman" w:hAnsi="Times New Roman"/>
          <w:color w:val="auto"/>
        </w:rPr>
        <w:t>The applicant will be graded by an oral exam consisting of questions derived from the book “Challenging the Law Enforcement Organization” by Jack E. Enter, Ph.D., along with, but not limited to, topics relating to police and criminal investigations, and criminal law.  </w:t>
      </w:r>
    </w:p>
    <w:p w14:paraId="59942165" w14:textId="77777777" w:rsidR="00D7002F" w:rsidRPr="004826A3" w:rsidRDefault="00D7002F" w:rsidP="009265CA">
      <w:pPr>
        <w:tabs>
          <w:tab w:val="left" w:pos="1260"/>
          <w:tab w:val="left" w:pos="3510"/>
          <w:tab w:val="left" w:pos="5850"/>
          <w:tab w:val="left" w:pos="8100"/>
        </w:tabs>
        <w:ind w:left="360"/>
        <w:rPr>
          <w:rFonts w:ascii="Times New Roman" w:hAnsi="Times New Roman"/>
        </w:rPr>
      </w:pPr>
    </w:p>
    <w:p w14:paraId="733CF108" w14:textId="77777777" w:rsidR="004D6499" w:rsidRPr="004826A3" w:rsidRDefault="009265CA" w:rsidP="009265CA">
      <w:pPr>
        <w:tabs>
          <w:tab w:val="left" w:pos="1260"/>
          <w:tab w:val="left" w:pos="3510"/>
          <w:tab w:val="left" w:pos="5850"/>
          <w:tab w:val="left" w:pos="8100"/>
        </w:tabs>
        <w:ind w:left="360"/>
        <w:rPr>
          <w:rFonts w:ascii="Times New Roman" w:hAnsi="Times New Roman"/>
        </w:rPr>
      </w:pPr>
      <w:r w:rsidRPr="004826A3">
        <w:rPr>
          <w:rFonts w:ascii="Times New Roman" w:hAnsi="Times New Roman"/>
        </w:rPr>
        <w:t>T</w:t>
      </w:r>
      <w:r w:rsidR="004D6499" w:rsidRPr="004826A3">
        <w:rPr>
          <w:rFonts w:ascii="Times New Roman" w:hAnsi="Times New Roman"/>
        </w:rPr>
        <w:t>he points awarded by the board/panel member will represent that board/panel member’s score for the applicant in this area.  An average of all three board/panel member’s scores will be taken; 2</w:t>
      </w:r>
      <w:r w:rsidR="003444EF" w:rsidRPr="004826A3">
        <w:rPr>
          <w:rFonts w:ascii="Times New Roman" w:hAnsi="Times New Roman"/>
        </w:rPr>
        <w:t>5</w:t>
      </w:r>
      <w:r w:rsidR="004D6499" w:rsidRPr="004826A3">
        <w:rPr>
          <w:rFonts w:ascii="Times New Roman" w:hAnsi="Times New Roman"/>
        </w:rPr>
        <w:t>% of that average will be the points awarded as Interview/Board points for the applicant.</w:t>
      </w:r>
    </w:p>
    <w:p w14:paraId="03F7C55C" w14:textId="77777777" w:rsidR="004D6499" w:rsidRPr="004826A3" w:rsidRDefault="004D6499">
      <w:pPr>
        <w:tabs>
          <w:tab w:val="left" w:pos="1260"/>
          <w:tab w:val="left" w:pos="3510"/>
          <w:tab w:val="left" w:pos="5850"/>
          <w:tab w:val="left" w:pos="8100"/>
        </w:tabs>
        <w:ind w:left="360"/>
        <w:rPr>
          <w:rFonts w:ascii="Times New Roman" w:hAnsi="Times New Roman"/>
        </w:rPr>
      </w:pPr>
    </w:p>
    <w:p w14:paraId="535AFADD" w14:textId="77777777" w:rsidR="004D6499" w:rsidRPr="004826A3" w:rsidRDefault="004D6499">
      <w:pPr>
        <w:tabs>
          <w:tab w:val="left" w:pos="1260"/>
          <w:tab w:val="left" w:pos="3510"/>
          <w:tab w:val="left" w:pos="5850"/>
          <w:tab w:val="left" w:pos="8100"/>
        </w:tabs>
        <w:ind w:left="360"/>
        <w:rPr>
          <w:rFonts w:ascii="Times New Roman" w:hAnsi="Times New Roman"/>
        </w:rPr>
      </w:pPr>
      <w:r w:rsidRPr="004826A3">
        <w:rPr>
          <w:rFonts w:ascii="Times New Roman" w:hAnsi="Times New Roman"/>
        </w:rPr>
        <w:t>For example, during the interview/board, the applicant receives sums of 75, 88, and 90 from board members respectively.  The average of these sums is 84.33.  2</w:t>
      </w:r>
      <w:r w:rsidR="003444EF" w:rsidRPr="004826A3">
        <w:rPr>
          <w:rFonts w:ascii="Times New Roman" w:hAnsi="Times New Roman"/>
        </w:rPr>
        <w:t>5</w:t>
      </w:r>
      <w:r w:rsidRPr="004826A3">
        <w:rPr>
          <w:rFonts w:ascii="Times New Roman" w:hAnsi="Times New Roman"/>
        </w:rPr>
        <w:t xml:space="preserve">% of this average is </w:t>
      </w:r>
      <w:r w:rsidR="003444EF" w:rsidRPr="004826A3">
        <w:rPr>
          <w:rFonts w:ascii="Times New Roman" w:hAnsi="Times New Roman"/>
        </w:rPr>
        <w:t>21.08</w:t>
      </w:r>
      <w:r w:rsidRPr="004826A3">
        <w:rPr>
          <w:rFonts w:ascii="Times New Roman" w:hAnsi="Times New Roman"/>
        </w:rPr>
        <w:t xml:space="preserve">.  </w:t>
      </w:r>
      <w:r w:rsidR="003444EF" w:rsidRPr="004826A3">
        <w:rPr>
          <w:rFonts w:ascii="Times New Roman" w:hAnsi="Times New Roman"/>
        </w:rPr>
        <w:t>21.08</w:t>
      </w:r>
      <w:r w:rsidRPr="004826A3">
        <w:rPr>
          <w:rFonts w:ascii="Times New Roman" w:hAnsi="Times New Roman"/>
        </w:rPr>
        <w:t xml:space="preserve"> points would be awarded to the applicant in this area. </w:t>
      </w:r>
    </w:p>
    <w:p w14:paraId="6456E313" w14:textId="77777777" w:rsidR="004D6499" w:rsidRPr="004826A3" w:rsidRDefault="004D6499">
      <w:pPr>
        <w:tabs>
          <w:tab w:val="left" w:pos="1260"/>
          <w:tab w:val="left" w:pos="3510"/>
          <w:tab w:val="left" w:pos="5850"/>
          <w:tab w:val="left" w:pos="8100"/>
        </w:tabs>
        <w:ind w:left="360"/>
        <w:rPr>
          <w:rFonts w:ascii="Times New Roman" w:hAnsi="Times New Roman"/>
        </w:rPr>
      </w:pPr>
    </w:p>
    <w:p w14:paraId="7452343A" w14:textId="300495DD" w:rsidR="004D6499" w:rsidRPr="004826A3" w:rsidRDefault="00984C9E">
      <w:pPr>
        <w:tabs>
          <w:tab w:val="left" w:pos="2340"/>
        </w:tabs>
        <w:ind w:left="360"/>
        <w:rPr>
          <w:rFonts w:ascii="Times New Roman" w:hAnsi="Times New Roman"/>
          <w:b/>
        </w:rPr>
      </w:pPr>
      <w:r w:rsidRPr="004826A3">
        <w:rPr>
          <w:rFonts w:ascii="Times New Roman" w:hAnsi="Times New Roman"/>
        </w:rPr>
        <w:t>D.</w:t>
      </w:r>
      <w:r w:rsidR="004D6499" w:rsidRPr="004826A3">
        <w:rPr>
          <w:rFonts w:ascii="Times New Roman" w:hAnsi="Times New Roman"/>
        </w:rPr>
        <w:t xml:space="preserve">  </w:t>
      </w:r>
      <w:r w:rsidR="004D6499" w:rsidRPr="004826A3">
        <w:rPr>
          <w:rFonts w:ascii="Times New Roman" w:hAnsi="Times New Roman"/>
          <w:u w:val="single"/>
        </w:rPr>
        <w:t>Training / Education</w:t>
      </w:r>
      <w:r w:rsidR="004D6499" w:rsidRPr="004826A3">
        <w:rPr>
          <w:rFonts w:ascii="Times New Roman" w:hAnsi="Times New Roman"/>
        </w:rPr>
        <w:t xml:space="preserve"> - shall count for 1</w:t>
      </w:r>
      <w:r w:rsidR="00A32BE0" w:rsidRPr="004826A3">
        <w:rPr>
          <w:rFonts w:ascii="Times New Roman" w:hAnsi="Times New Roman"/>
        </w:rPr>
        <w:t>0</w:t>
      </w:r>
      <w:r w:rsidR="004D6499" w:rsidRPr="004826A3">
        <w:rPr>
          <w:rFonts w:ascii="Times New Roman" w:hAnsi="Times New Roman"/>
        </w:rPr>
        <w:t xml:space="preserve">% of the overall </w:t>
      </w:r>
      <w:r w:rsidR="00DC7E86" w:rsidRPr="004826A3">
        <w:rPr>
          <w:rFonts w:ascii="Times New Roman" w:hAnsi="Times New Roman"/>
        </w:rPr>
        <w:t>score and</w:t>
      </w:r>
      <w:r w:rsidR="004D6499" w:rsidRPr="004826A3">
        <w:rPr>
          <w:rFonts w:ascii="Times New Roman" w:hAnsi="Times New Roman"/>
        </w:rPr>
        <w:t xml:space="preserve"> is computed as follows.          A total of 1</w:t>
      </w:r>
      <w:r w:rsidR="00A32BE0" w:rsidRPr="004826A3">
        <w:rPr>
          <w:rFonts w:ascii="Times New Roman" w:hAnsi="Times New Roman"/>
        </w:rPr>
        <w:t>0</w:t>
      </w:r>
      <w:r w:rsidR="004D6499" w:rsidRPr="004826A3">
        <w:rPr>
          <w:rFonts w:ascii="Times New Roman" w:hAnsi="Times New Roman"/>
        </w:rPr>
        <w:t xml:space="preserve"> total points (maximum) is possible in this area.  Simply, points are awarded for the completion of certain law enforcement schools, </w:t>
      </w:r>
      <w:r w:rsidR="00BA4414" w:rsidRPr="004826A3">
        <w:rPr>
          <w:rFonts w:ascii="Times New Roman" w:hAnsi="Times New Roman"/>
        </w:rPr>
        <w:t xml:space="preserve">and </w:t>
      </w:r>
      <w:r w:rsidR="004D6499" w:rsidRPr="004826A3">
        <w:rPr>
          <w:rFonts w:ascii="Times New Roman" w:hAnsi="Times New Roman"/>
        </w:rPr>
        <w:t>civilian ed</w:t>
      </w:r>
      <w:r w:rsidR="00ED0530" w:rsidRPr="004826A3">
        <w:rPr>
          <w:rFonts w:ascii="Times New Roman" w:hAnsi="Times New Roman"/>
        </w:rPr>
        <w:t>ucation</w:t>
      </w:r>
      <w:r w:rsidR="004D6499" w:rsidRPr="004826A3">
        <w:rPr>
          <w:rFonts w:ascii="Times New Roman" w:hAnsi="Times New Roman"/>
        </w:rPr>
        <w:t>.  Again, only a maximum of 1</w:t>
      </w:r>
      <w:r w:rsidR="00A32BE0" w:rsidRPr="004826A3">
        <w:rPr>
          <w:rFonts w:ascii="Times New Roman" w:hAnsi="Times New Roman"/>
        </w:rPr>
        <w:t>0</w:t>
      </w:r>
      <w:r w:rsidR="004D6499" w:rsidRPr="004826A3">
        <w:rPr>
          <w:rFonts w:ascii="Times New Roman" w:hAnsi="Times New Roman"/>
        </w:rPr>
        <w:t xml:space="preserve"> points can be awarded in this area</w:t>
      </w:r>
      <w:r w:rsidR="004D6499" w:rsidRPr="004826A3">
        <w:rPr>
          <w:rFonts w:ascii="Times New Roman" w:hAnsi="Times New Roman"/>
          <w:b/>
        </w:rPr>
        <w:t>.</w:t>
      </w:r>
    </w:p>
    <w:p w14:paraId="10AA9D98" w14:textId="77777777" w:rsidR="004D6499" w:rsidRPr="004826A3" w:rsidRDefault="004D6499">
      <w:pPr>
        <w:ind w:left="360"/>
        <w:rPr>
          <w:rFonts w:ascii="Times New Roman" w:hAnsi="Times New Roman"/>
        </w:rPr>
      </w:pPr>
    </w:p>
    <w:p w14:paraId="7C6C81E5" w14:textId="77777777" w:rsidR="004D6499" w:rsidRPr="004826A3" w:rsidRDefault="004D6499">
      <w:pPr>
        <w:ind w:left="360"/>
        <w:rPr>
          <w:rFonts w:ascii="Times New Roman" w:hAnsi="Times New Roman"/>
        </w:rPr>
      </w:pPr>
      <w:r w:rsidRPr="004826A3">
        <w:rPr>
          <w:rFonts w:ascii="Times New Roman" w:hAnsi="Times New Roman"/>
        </w:rPr>
        <w:t xml:space="preserve">     1.  Points will be awarded for the successful completion of the following law enforcement courses:</w:t>
      </w:r>
    </w:p>
    <w:p w14:paraId="69C01870" w14:textId="77777777" w:rsidR="004D6499" w:rsidRPr="004826A3" w:rsidRDefault="004D6499">
      <w:pPr>
        <w:ind w:left="360"/>
        <w:rPr>
          <w:rFonts w:ascii="Times New Roman" w:hAnsi="Times New Roman"/>
        </w:rPr>
      </w:pPr>
    </w:p>
    <w:p w14:paraId="09767069" w14:textId="77777777" w:rsidR="004D6499" w:rsidRPr="004826A3" w:rsidRDefault="004D6499">
      <w:pPr>
        <w:ind w:left="360" w:firstLine="270"/>
        <w:rPr>
          <w:rFonts w:ascii="Times New Roman" w:hAnsi="Times New Roman"/>
        </w:rPr>
      </w:pPr>
      <w:r w:rsidRPr="004826A3">
        <w:rPr>
          <w:rFonts w:ascii="Times New Roman" w:hAnsi="Times New Roman"/>
        </w:rPr>
        <w:t xml:space="preserve">      </w:t>
      </w:r>
    </w:p>
    <w:p w14:paraId="1FC318F4" w14:textId="77777777" w:rsidR="004D6499" w:rsidRPr="004826A3" w:rsidRDefault="004D6499">
      <w:pPr>
        <w:ind w:left="360" w:firstLine="270"/>
        <w:rPr>
          <w:rFonts w:ascii="Times New Roman" w:hAnsi="Times New Roman"/>
        </w:rPr>
      </w:pPr>
      <w:r w:rsidRPr="004826A3">
        <w:rPr>
          <w:rFonts w:ascii="Times New Roman" w:hAnsi="Times New Roman"/>
        </w:rPr>
        <w:t xml:space="preserve">                                                      Points                                                                     Points</w:t>
      </w:r>
    </w:p>
    <w:p w14:paraId="1AA113F2" w14:textId="77777777" w:rsidR="004D6499" w:rsidRPr="004826A3" w:rsidRDefault="004D6499">
      <w:pPr>
        <w:ind w:left="360" w:firstLine="270"/>
        <w:rPr>
          <w:rFonts w:ascii="Times New Roman" w:hAnsi="Times New Roman"/>
        </w:rPr>
      </w:pPr>
      <w:r w:rsidRPr="004826A3">
        <w:rPr>
          <w:rFonts w:ascii="Times New Roman" w:hAnsi="Times New Roman"/>
        </w:rPr>
        <w:t xml:space="preserve">               Course                          Awarded                                Course                    Awarded</w:t>
      </w:r>
    </w:p>
    <w:p w14:paraId="3086F372" w14:textId="77777777" w:rsidR="004D6499" w:rsidRPr="004826A3" w:rsidRDefault="004D6499">
      <w:pPr>
        <w:ind w:left="360" w:firstLine="270"/>
        <w:rPr>
          <w:rFonts w:ascii="Times New Roman" w:hAnsi="Times New Roman"/>
        </w:rPr>
      </w:pPr>
      <w:r w:rsidRPr="004826A3">
        <w:rPr>
          <w:rFonts w:ascii="Times New Roman" w:hAnsi="Times New Roman"/>
        </w:rPr>
        <w:t xml:space="preserve">     -------------------------------     -------------                ------------------------------     -------------</w:t>
      </w:r>
    </w:p>
    <w:p w14:paraId="44362FA9" w14:textId="77777777" w:rsidR="004D6499" w:rsidRPr="004826A3" w:rsidRDefault="004D6499">
      <w:pPr>
        <w:tabs>
          <w:tab w:val="left" w:pos="3870"/>
          <w:tab w:val="left" w:pos="5310"/>
          <w:tab w:val="left" w:pos="8190"/>
        </w:tabs>
        <w:ind w:left="630" w:firstLine="270"/>
        <w:rPr>
          <w:rFonts w:ascii="Times New Roman" w:hAnsi="Times New Roman"/>
        </w:rPr>
      </w:pPr>
      <w:r w:rsidRPr="004826A3">
        <w:rPr>
          <w:rFonts w:ascii="Times New Roman" w:hAnsi="Times New Roman"/>
        </w:rPr>
        <w:t xml:space="preserve">Supervision Level I          </w:t>
      </w:r>
      <w:r w:rsidRPr="004826A3">
        <w:rPr>
          <w:rFonts w:ascii="Times New Roman" w:hAnsi="Times New Roman"/>
        </w:rPr>
        <w:tab/>
        <w:t>1</w:t>
      </w:r>
      <w:r w:rsidRPr="004826A3">
        <w:rPr>
          <w:rFonts w:ascii="Times New Roman" w:hAnsi="Times New Roman"/>
        </w:rPr>
        <w:tab/>
        <w:t>Field Training Officer</w:t>
      </w:r>
      <w:r w:rsidRPr="004826A3">
        <w:rPr>
          <w:rFonts w:ascii="Times New Roman" w:hAnsi="Times New Roman"/>
        </w:rPr>
        <w:tab/>
        <w:t>1</w:t>
      </w:r>
    </w:p>
    <w:p w14:paraId="6DCF38AA" w14:textId="77777777" w:rsidR="004D6499" w:rsidRPr="004826A3" w:rsidRDefault="004D6499">
      <w:pPr>
        <w:tabs>
          <w:tab w:val="left" w:pos="3870"/>
          <w:tab w:val="left" w:pos="5310"/>
          <w:tab w:val="left" w:pos="8190"/>
        </w:tabs>
        <w:ind w:left="630" w:firstLine="270"/>
        <w:rPr>
          <w:rFonts w:ascii="Times New Roman" w:hAnsi="Times New Roman"/>
        </w:rPr>
      </w:pPr>
      <w:r w:rsidRPr="004826A3">
        <w:rPr>
          <w:rFonts w:ascii="Times New Roman" w:hAnsi="Times New Roman"/>
        </w:rPr>
        <w:t xml:space="preserve">Supervision Level II        </w:t>
      </w:r>
      <w:r w:rsidRPr="004826A3">
        <w:rPr>
          <w:rFonts w:ascii="Times New Roman" w:hAnsi="Times New Roman"/>
        </w:rPr>
        <w:tab/>
      </w:r>
      <w:r w:rsidR="001E457D" w:rsidRPr="004826A3">
        <w:rPr>
          <w:rFonts w:ascii="Times New Roman" w:hAnsi="Times New Roman"/>
        </w:rPr>
        <w:t>1</w:t>
      </w:r>
      <w:r w:rsidRPr="004826A3">
        <w:rPr>
          <w:rFonts w:ascii="Times New Roman" w:hAnsi="Times New Roman"/>
        </w:rPr>
        <w:tab/>
      </w:r>
      <w:r w:rsidR="00B90D7F" w:rsidRPr="004826A3">
        <w:rPr>
          <w:rFonts w:ascii="Times New Roman" w:hAnsi="Times New Roman"/>
        </w:rPr>
        <w:t>Family Violence Investigations</w:t>
      </w:r>
      <w:r w:rsidR="00B90D7F" w:rsidRPr="004826A3">
        <w:rPr>
          <w:rFonts w:ascii="Times New Roman" w:hAnsi="Times New Roman"/>
        </w:rPr>
        <w:tab/>
        <w:t>1</w:t>
      </w:r>
    </w:p>
    <w:p w14:paraId="41BDBC88" w14:textId="77777777" w:rsidR="004D6499" w:rsidRPr="004826A3" w:rsidRDefault="004D6499">
      <w:pPr>
        <w:tabs>
          <w:tab w:val="left" w:pos="3870"/>
          <w:tab w:val="left" w:pos="5310"/>
          <w:tab w:val="left" w:pos="8190"/>
        </w:tabs>
        <w:ind w:left="630" w:firstLine="270"/>
        <w:rPr>
          <w:rFonts w:ascii="Times New Roman" w:hAnsi="Times New Roman"/>
        </w:rPr>
      </w:pPr>
      <w:r w:rsidRPr="004826A3">
        <w:rPr>
          <w:rFonts w:ascii="Times New Roman" w:hAnsi="Times New Roman"/>
        </w:rPr>
        <w:t>Supervision Level III</w:t>
      </w:r>
      <w:r w:rsidRPr="004826A3">
        <w:rPr>
          <w:rFonts w:ascii="Times New Roman" w:hAnsi="Times New Roman"/>
        </w:rPr>
        <w:tab/>
      </w:r>
      <w:r w:rsidR="00B31046" w:rsidRPr="004826A3">
        <w:rPr>
          <w:rFonts w:ascii="Times New Roman" w:hAnsi="Times New Roman"/>
        </w:rPr>
        <w:t>1</w:t>
      </w:r>
      <w:r w:rsidR="003036D9" w:rsidRPr="004826A3">
        <w:rPr>
          <w:rFonts w:ascii="Times New Roman" w:hAnsi="Times New Roman"/>
        </w:rPr>
        <w:tab/>
      </w:r>
      <w:r w:rsidR="00BD430F" w:rsidRPr="004826A3">
        <w:rPr>
          <w:rFonts w:ascii="Times New Roman" w:hAnsi="Times New Roman"/>
        </w:rPr>
        <w:t>Search &amp; Seizure (40hr)</w:t>
      </w:r>
      <w:r w:rsidR="00BD430F" w:rsidRPr="004826A3">
        <w:rPr>
          <w:rFonts w:ascii="Times New Roman" w:hAnsi="Times New Roman"/>
        </w:rPr>
        <w:tab/>
        <w:t>1</w:t>
      </w:r>
    </w:p>
    <w:p w14:paraId="26F6811A" w14:textId="77777777" w:rsidR="004D6499" w:rsidRPr="004826A3" w:rsidRDefault="004D6499">
      <w:pPr>
        <w:tabs>
          <w:tab w:val="left" w:pos="3870"/>
          <w:tab w:val="left" w:pos="5310"/>
          <w:tab w:val="left" w:pos="8190"/>
        </w:tabs>
        <w:ind w:left="630" w:firstLine="270"/>
        <w:rPr>
          <w:rFonts w:ascii="Times New Roman" w:hAnsi="Times New Roman"/>
        </w:rPr>
      </w:pPr>
      <w:r w:rsidRPr="004826A3">
        <w:rPr>
          <w:rFonts w:ascii="Times New Roman" w:hAnsi="Times New Roman"/>
        </w:rPr>
        <w:t>Management Level I</w:t>
      </w:r>
      <w:r w:rsidRPr="004826A3">
        <w:rPr>
          <w:rFonts w:ascii="Times New Roman" w:hAnsi="Times New Roman"/>
        </w:rPr>
        <w:tab/>
        <w:t>1</w:t>
      </w:r>
      <w:r w:rsidRPr="004826A3">
        <w:rPr>
          <w:rFonts w:ascii="Times New Roman" w:hAnsi="Times New Roman"/>
        </w:rPr>
        <w:tab/>
      </w:r>
      <w:r w:rsidR="00BD430F" w:rsidRPr="004826A3">
        <w:rPr>
          <w:rFonts w:ascii="Times New Roman" w:hAnsi="Times New Roman"/>
        </w:rPr>
        <w:t>ALER</w:t>
      </w:r>
      <w:r w:rsidR="00AD0B9D" w:rsidRPr="004826A3">
        <w:rPr>
          <w:rFonts w:ascii="Times New Roman" w:hAnsi="Times New Roman"/>
        </w:rPr>
        <w:t>R</w:t>
      </w:r>
      <w:r w:rsidR="00BD430F" w:rsidRPr="004826A3">
        <w:rPr>
          <w:rFonts w:ascii="Times New Roman" w:hAnsi="Times New Roman"/>
        </w:rPr>
        <w:t>T</w:t>
      </w:r>
      <w:r w:rsidR="00BD430F" w:rsidRPr="004826A3">
        <w:rPr>
          <w:rFonts w:ascii="Times New Roman" w:hAnsi="Times New Roman"/>
        </w:rPr>
        <w:tab/>
        <w:t>1</w:t>
      </w:r>
    </w:p>
    <w:p w14:paraId="59C39829" w14:textId="77777777" w:rsidR="004D6499" w:rsidRPr="004826A3" w:rsidRDefault="004D6499">
      <w:pPr>
        <w:tabs>
          <w:tab w:val="left" w:pos="3870"/>
          <w:tab w:val="left" w:pos="5310"/>
          <w:tab w:val="left" w:pos="8190"/>
        </w:tabs>
        <w:ind w:left="630" w:firstLine="270"/>
        <w:rPr>
          <w:rFonts w:ascii="Times New Roman" w:hAnsi="Times New Roman"/>
        </w:rPr>
      </w:pPr>
      <w:r w:rsidRPr="004826A3">
        <w:rPr>
          <w:rFonts w:ascii="Times New Roman" w:hAnsi="Times New Roman"/>
        </w:rPr>
        <w:t>Management Level II</w:t>
      </w:r>
      <w:r w:rsidRPr="004826A3">
        <w:rPr>
          <w:rFonts w:ascii="Times New Roman" w:hAnsi="Times New Roman"/>
        </w:rPr>
        <w:tab/>
      </w:r>
      <w:r w:rsidR="00B31046" w:rsidRPr="004826A3">
        <w:rPr>
          <w:rFonts w:ascii="Times New Roman" w:hAnsi="Times New Roman"/>
        </w:rPr>
        <w:t>1</w:t>
      </w:r>
      <w:r w:rsidRPr="004826A3">
        <w:rPr>
          <w:rFonts w:ascii="Times New Roman" w:hAnsi="Times New Roman"/>
        </w:rPr>
        <w:tab/>
      </w:r>
      <w:r w:rsidR="00B90D7F" w:rsidRPr="004826A3">
        <w:rPr>
          <w:rFonts w:ascii="Times New Roman" w:hAnsi="Times New Roman"/>
        </w:rPr>
        <w:t>Advanced Report Writing</w:t>
      </w:r>
      <w:r w:rsidR="00B90D7F" w:rsidRPr="004826A3">
        <w:rPr>
          <w:rFonts w:ascii="Times New Roman" w:hAnsi="Times New Roman"/>
        </w:rPr>
        <w:tab/>
        <w:t>1</w:t>
      </w:r>
    </w:p>
    <w:p w14:paraId="3FB1554E" w14:textId="77777777" w:rsidR="004D6499" w:rsidRPr="004826A3" w:rsidRDefault="004D6499">
      <w:pPr>
        <w:tabs>
          <w:tab w:val="left" w:pos="3870"/>
          <w:tab w:val="left" w:pos="5310"/>
          <w:tab w:val="left" w:pos="8190"/>
        </w:tabs>
        <w:ind w:left="630" w:firstLine="270"/>
        <w:rPr>
          <w:rFonts w:ascii="Times New Roman" w:hAnsi="Times New Roman"/>
        </w:rPr>
      </w:pPr>
      <w:r w:rsidRPr="004826A3">
        <w:rPr>
          <w:rFonts w:ascii="Times New Roman" w:hAnsi="Times New Roman"/>
        </w:rPr>
        <w:t>Management Level III</w:t>
      </w:r>
      <w:r w:rsidRPr="004826A3">
        <w:rPr>
          <w:rFonts w:ascii="Times New Roman" w:hAnsi="Times New Roman"/>
        </w:rPr>
        <w:tab/>
      </w:r>
      <w:r w:rsidR="00B31046" w:rsidRPr="004826A3">
        <w:rPr>
          <w:rFonts w:ascii="Times New Roman" w:hAnsi="Times New Roman"/>
        </w:rPr>
        <w:t>1</w:t>
      </w:r>
      <w:r w:rsidRPr="004826A3">
        <w:rPr>
          <w:rFonts w:ascii="Times New Roman" w:hAnsi="Times New Roman"/>
        </w:rPr>
        <w:tab/>
      </w:r>
      <w:r w:rsidR="00B90D7F" w:rsidRPr="004826A3">
        <w:rPr>
          <w:rFonts w:ascii="Times New Roman" w:hAnsi="Times New Roman"/>
        </w:rPr>
        <w:t>Specialized Patrol Techniques</w:t>
      </w:r>
      <w:r w:rsidR="00B90D7F" w:rsidRPr="004826A3">
        <w:rPr>
          <w:rFonts w:ascii="Times New Roman" w:hAnsi="Times New Roman"/>
        </w:rPr>
        <w:tab/>
        <w:t>1</w:t>
      </w:r>
    </w:p>
    <w:p w14:paraId="11226735" w14:textId="77777777" w:rsidR="004D6499" w:rsidRPr="004826A3" w:rsidRDefault="004D6499">
      <w:pPr>
        <w:tabs>
          <w:tab w:val="left" w:pos="3870"/>
          <w:tab w:val="left" w:pos="5310"/>
          <w:tab w:val="left" w:pos="8190"/>
        </w:tabs>
        <w:ind w:left="630" w:firstLine="270"/>
        <w:rPr>
          <w:rFonts w:ascii="Times New Roman" w:hAnsi="Times New Roman"/>
        </w:rPr>
      </w:pPr>
      <w:r w:rsidRPr="004826A3">
        <w:rPr>
          <w:rFonts w:ascii="Times New Roman" w:hAnsi="Times New Roman"/>
        </w:rPr>
        <w:t>Instructor Training Course</w:t>
      </w:r>
      <w:r w:rsidRPr="004826A3">
        <w:rPr>
          <w:rFonts w:ascii="Times New Roman" w:hAnsi="Times New Roman"/>
        </w:rPr>
        <w:tab/>
        <w:t>1</w:t>
      </w:r>
      <w:r w:rsidR="00AD0B9D" w:rsidRPr="004826A3">
        <w:rPr>
          <w:rFonts w:ascii="Times New Roman" w:hAnsi="Times New Roman"/>
        </w:rPr>
        <w:tab/>
        <w:t>Tactical Diffusion Strategies</w:t>
      </w:r>
      <w:r w:rsidR="00AD0B9D" w:rsidRPr="004826A3">
        <w:rPr>
          <w:rFonts w:ascii="Times New Roman" w:hAnsi="Times New Roman"/>
        </w:rPr>
        <w:tab/>
        <w:t>1</w:t>
      </w:r>
      <w:r w:rsidR="00A56082" w:rsidRPr="004826A3">
        <w:rPr>
          <w:rFonts w:ascii="Times New Roman" w:hAnsi="Times New Roman"/>
        </w:rPr>
        <w:tab/>
      </w:r>
    </w:p>
    <w:p w14:paraId="6FDE15DF" w14:textId="77777777" w:rsidR="006A209E" w:rsidRPr="004826A3" w:rsidRDefault="00BD430F" w:rsidP="006A209E">
      <w:pPr>
        <w:tabs>
          <w:tab w:val="left" w:pos="3870"/>
          <w:tab w:val="left" w:pos="5310"/>
          <w:tab w:val="left" w:pos="8190"/>
        </w:tabs>
        <w:ind w:left="630" w:firstLine="270"/>
        <w:rPr>
          <w:rFonts w:ascii="Times New Roman" w:hAnsi="Times New Roman"/>
        </w:rPr>
      </w:pPr>
      <w:r w:rsidRPr="004826A3">
        <w:rPr>
          <w:rFonts w:ascii="Times New Roman" w:hAnsi="Times New Roman"/>
        </w:rPr>
        <w:tab/>
      </w:r>
    </w:p>
    <w:p w14:paraId="35FA0000" w14:textId="77777777" w:rsidR="00C93BED" w:rsidRPr="004826A3" w:rsidRDefault="00C93BED">
      <w:pPr>
        <w:tabs>
          <w:tab w:val="left" w:pos="3870"/>
          <w:tab w:val="left" w:pos="5310"/>
          <w:tab w:val="left" w:pos="8190"/>
        </w:tabs>
        <w:ind w:left="630" w:firstLine="270"/>
        <w:rPr>
          <w:rFonts w:ascii="Times New Roman" w:hAnsi="Times New Roman"/>
        </w:rPr>
      </w:pPr>
    </w:p>
    <w:p w14:paraId="52DEE0BB" w14:textId="79D9FD82" w:rsidR="00C93BED" w:rsidRPr="004826A3" w:rsidRDefault="00C93BED">
      <w:pPr>
        <w:tabs>
          <w:tab w:val="left" w:pos="3870"/>
          <w:tab w:val="left" w:pos="5310"/>
          <w:tab w:val="left" w:pos="8190"/>
        </w:tabs>
        <w:ind w:left="630" w:firstLine="270"/>
        <w:rPr>
          <w:rFonts w:ascii="Times New Roman" w:hAnsi="Times New Roman"/>
          <w:i/>
          <w:iCs/>
        </w:rPr>
      </w:pPr>
      <w:r w:rsidRPr="004826A3">
        <w:rPr>
          <w:rFonts w:ascii="Times New Roman" w:hAnsi="Times New Roman"/>
          <w:i/>
          <w:iCs/>
        </w:rPr>
        <w:t xml:space="preserve">Note: </w:t>
      </w:r>
      <w:r w:rsidR="006E47C6" w:rsidRPr="004826A3">
        <w:rPr>
          <w:rFonts w:ascii="Times New Roman" w:hAnsi="Times New Roman"/>
          <w:i/>
          <w:iCs/>
        </w:rPr>
        <w:t xml:space="preserve">1 </w:t>
      </w:r>
      <w:r w:rsidRPr="004826A3">
        <w:rPr>
          <w:rFonts w:ascii="Times New Roman" w:hAnsi="Times New Roman"/>
          <w:i/>
          <w:iCs/>
        </w:rPr>
        <w:t>Point</w:t>
      </w:r>
      <w:r w:rsidR="006E47C6" w:rsidRPr="004826A3">
        <w:rPr>
          <w:rFonts w:ascii="Times New Roman" w:hAnsi="Times New Roman"/>
          <w:i/>
          <w:iCs/>
        </w:rPr>
        <w:t xml:space="preserve"> will be granted for each</w:t>
      </w:r>
      <w:r w:rsidRPr="004826A3">
        <w:rPr>
          <w:rFonts w:ascii="Times New Roman" w:hAnsi="Times New Roman"/>
          <w:i/>
          <w:iCs/>
        </w:rPr>
        <w:t xml:space="preserve"> </w:t>
      </w:r>
      <w:r w:rsidR="0003123A" w:rsidRPr="004826A3">
        <w:rPr>
          <w:rFonts w:ascii="Times New Roman" w:hAnsi="Times New Roman"/>
          <w:i/>
          <w:iCs/>
        </w:rPr>
        <w:t xml:space="preserve">related </w:t>
      </w:r>
      <w:r w:rsidR="00E21F20" w:rsidRPr="004826A3">
        <w:rPr>
          <w:rFonts w:ascii="Times New Roman" w:hAnsi="Times New Roman"/>
          <w:i/>
          <w:iCs/>
        </w:rPr>
        <w:t>class</w:t>
      </w:r>
      <w:r w:rsidR="00087C00" w:rsidRPr="004826A3">
        <w:rPr>
          <w:rFonts w:ascii="Times New Roman" w:hAnsi="Times New Roman"/>
          <w:i/>
          <w:iCs/>
        </w:rPr>
        <w:t xml:space="preserve"> listed in Dublin Police Department Policy I-007</w:t>
      </w:r>
      <w:r w:rsidR="006E47C6" w:rsidRPr="004826A3">
        <w:rPr>
          <w:rFonts w:ascii="Times New Roman" w:hAnsi="Times New Roman"/>
          <w:i/>
          <w:iCs/>
        </w:rPr>
        <w:t xml:space="preserve"> Detective Tier Progression </w:t>
      </w:r>
      <w:r w:rsidR="00087C00" w:rsidRPr="004826A3">
        <w:rPr>
          <w:rFonts w:ascii="Times New Roman" w:hAnsi="Times New Roman"/>
          <w:i/>
          <w:iCs/>
        </w:rPr>
        <w:t>(Crime Scene Investigations, Interviews and Interrogations, Gang Investigator, Homicide Investigations, Financial Investigation</w:t>
      </w:r>
      <w:r w:rsidR="006E47C6" w:rsidRPr="004826A3">
        <w:rPr>
          <w:rFonts w:ascii="Times New Roman" w:hAnsi="Times New Roman"/>
          <w:i/>
          <w:iCs/>
        </w:rPr>
        <w:t xml:space="preserve"> Fundamentals, and Child Victim Fundamentals).  </w:t>
      </w:r>
      <w:r w:rsidR="00087C00" w:rsidRPr="004826A3">
        <w:rPr>
          <w:rFonts w:ascii="Times New Roman" w:hAnsi="Times New Roman"/>
          <w:i/>
          <w:iCs/>
        </w:rPr>
        <w:t xml:space="preserve"> </w:t>
      </w:r>
      <w:r w:rsidR="00495BCA" w:rsidRPr="004826A3">
        <w:rPr>
          <w:rFonts w:ascii="Times New Roman" w:hAnsi="Times New Roman"/>
          <w:i/>
          <w:iCs/>
        </w:rPr>
        <w:t xml:space="preserve"> </w:t>
      </w:r>
    </w:p>
    <w:p w14:paraId="4B6052E1" w14:textId="77777777" w:rsidR="004D6499" w:rsidRPr="004826A3" w:rsidRDefault="004D6499">
      <w:pPr>
        <w:tabs>
          <w:tab w:val="left" w:pos="3600"/>
        </w:tabs>
        <w:ind w:left="630"/>
        <w:rPr>
          <w:rFonts w:ascii="Times New Roman" w:hAnsi="Times New Roman"/>
        </w:rPr>
      </w:pPr>
    </w:p>
    <w:p w14:paraId="49585FA0" w14:textId="77777777" w:rsidR="004D6499" w:rsidRPr="004826A3" w:rsidRDefault="004D6499">
      <w:pPr>
        <w:tabs>
          <w:tab w:val="left" w:pos="3600"/>
        </w:tabs>
        <w:ind w:left="630"/>
        <w:rPr>
          <w:rFonts w:ascii="Times New Roman" w:hAnsi="Times New Roman"/>
        </w:rPr>
      </w:pPr>
      <w:r w:rsidRPr="004826A3">
        <w:rPr>
          <w:rFonts w:ascii="Times New Roman" w:hAnsi="Times New Roman"/>
        </w:rPr>
        <w:t>2.  Points will be awarded for civilian education as provided below:</w:t>
      </w:r>
    </w:p>
    <w:p w14:paraId="5E594774" w14:textId="77777777" w:rsidR="004D6499" w:rsidRPr="004826A3" w:rsidRDefault="004D6499">
      <w:pPr>
        <w:tabs>
          <w:tab w:val="left" w:pos="3600"/>
        </w:tabs>
        <w:ind w:left="630"/>
        <w:rPr>
          <w:rFonts w:ascii="Times New Roman" w:hAnsi="Times New Roman"/>
        </w:rPr>
      </w:pPr>
    </w:p>
    <w:p w14:paraId="22170E2D" w14:textId="77777777" w:rsidR="004D6499" w:rsidRPr="004826A3" w:rsidRDefault="004D6499">
      <w:pPr>
        <w:ind w:left="360" w:firstLine="540"/>
        <w:rPr>
          <w:rFonts w:ascii="Times New Roman" w:hAnsi="Times New Roman"/>
        </w:rPr>
      </w:pPr>
      <w:r w:rsidRPr="004826A3">
        <w:rPr>
          <w:rFonts w:ascii="Times New Roman" w:hAnsi="Times New Roman"/>
        </w:rPr>
        <w:t xml:space="preserve">                          Level of Education                                 </w:t>
      </w:r>
      <w:r w:rsidR="00B31046" w:rsidRPr="004826A3">
        <w:rPr>
          <w:rFonts w:ascii="Times New Roman" w:hAnsi="Times New Roman"/>
        </w:rPr>
        <w:t xml:space="preserve">Points </w:t>
      </w:r>
      <w:r w:rsidRPr="004826A3">
        <w:rPr>
          <w:rFonts w:ascii="Times New Roman" w:hAnsi="Times New Roman"/>
        </w:rPr>
        <w:t xml:space="preserve">Awarded                                </w:t>
      </w:r>
    </w:p>
    <w:p w14:paraId="69879070" w14:textId="77777777" w:rsidR="004D6499" w:rsidRPr="004826A3" w:rsidRDefault="004D6499">
      <w:pPr>
        <w:ind w:left="360" w:firstLine="540"/>
        <w:rPr>
          <w:rFonts w:ascii="Times New Roman" w:hAnsi="Times New Roman"/>
        </w:rPr>
      </w:pPr>
      <w:r w:rsidRPr="004826A3">
        <w:rPr>
          <w:rFonts w:ascii="Times New Roman" w:hAnsi="Times New Roman"/>
        </w:rPr>
        <w:t xml:space="preserve">     -----------------------------------------------------              --------</w:t>
      </w:r>
      <w:r w:rsidR="00B31046" w:rsidRPr="004826A3">
        <w:rPr>
          <w:rFonts w:ascii="Times New Roman" w:hAnsi="Times New Roman"/>
        </w:rPr>
        <w:t>-------</w:t>
      </w:r>
      <w:r w:rsidRPr="004826A3">
        <w:rPr>
          <w:rFonts w:ascii="Times New Roman" w:hAnsi="Times New Roman"/>
        </w:rPr>
        <w:t xml:space="preserve">-----               </w:t>
      </w:r>
    </w:p>
    <w:p w14:paraId="10BD0C74" w14:textId="39904772" w:rsidR="004D6499" w:rsidRPr="004826A3" w:rsidRDefault="004D6499" w:rsidP="00495BCA">
      <w:pPr>
        <w:ind w:left="450" w:firstLine="720"/>
        <w:rPr>
          <w:rFonts w:ascii="Times New Roman" w:hAnsi="Times New Roman"/>
        </w:rPr>
      </w:pPr>
      <w:r w:rsidRPr="004826A3">
        <w:rPr>
          <w:rFonts w:ascii="Times New Roman" w:hAnsi="Times New Roman"/>
        </w:rPr>
        <w:t>Some College</w:t>
      </w:r>
      <w:r w:rsidR="003036D9" w:rsidRPr="004826A3">
        <w:rPr>
          <w:rFonts w:ascii="Times New Roman" w:hAnsi="Times New Roman"/>
        </w:rPr>
        <w:t xml:space="preserve"> or </w:t>
      </w:r>
      <w:r w:rsidR="00B90D7F" w:rsidRPr="004826A3">
        <w:rPr>
          <w:rFonts w:ascii="Times New Roman" w:hAnsi="Times New Roman"/>
        </w:rPr>
        <w:t>Specialized C</w:t>
      </w:r>
      <w:r w:rsidR="003036D9" w:rsidRPr="004826A3">
        <w:rPr>
          <w:rFonts w:ascii="Times New Roman" w:hAnsi="Times New Roman"/>
        </w:rPr>
        <w:t>ertification</w:t>
      </w:r>
      <w:r w:rsidR="00B90D7F" w:rsidRPr="004826A3">
        <w:rPr>
          <w:rFonts w:ascii="Times New Roman" w:hAnsi="Times New Roman"/>
        </w:rPr>
        <w:t>(</w:t>
      </w:r>
      <w:r w:rsidR="005B404E" w:rsidRPr="004826A3">
        <w:rPr>
          <w:rFonts w:ascii="Times New Roman" w:hAnsi="Times New Roman"/>
        </w:rPr>
        <w:t xml:space="preserve">s)  </w:t>
      </w:r>
      <w:r w:rsidRPr="004826A3">
        <w:rPr>
          <w:rFonts w:ascii="Times New Roman" w:hAnsi="Times New Roman"/>
        </w:rPr>
        <w:t xml:space="preserve">    </w:t>
      </w:r>
      <w:r w:rsidRPr="004826A3">
        <w:rPr>
          <w:rFonts w:ascii="Times New Roman" w:hAnsi="Times New Roman"/>
        </w:rPr>
        <w:tab/>
      </w:r>
      <w:r w:rsidRPr="004826A3">
        <w:rPr>
          <w:rFonts w:ascii="Times New Roman" w:hAnsi="Times New Roman"/>
        </w:rPr>
        <w:tab/>
      </w:r>
      <w:r w:rsidR="00495BCA" w:rsidRPr="004826A3">
        <w:rPr>
          <w:rFonts w:ascii="Times New Roman" w:hAnsi="Times New Roman"/>
        </w:rPr>
        <w:t>1</w:t>
      </w:r>
      <w:r w:rsidRPr="004826A3">
        <w:rPr>
          <w:rFonts w:ascii="Times New Roman" w:hAnsi="Times New Roman"/>
        </w:rPr>
        <w:tab/>
      </w:r>
      <w:r w:rsidRPr="004826A3">
        <w:rPr>
          <w:rFonts w:ascii="Times New Roman" w:hAnsi="Times New Roman"/>
        </w:rPr>
        <w:tab/>
      </w:r>
    </w:p>
    <w:p w14:paraId="3F9389F8" w14:textId="0C574782" w:rsidR="004D6499" w:rsidRPr="004826A3" w:rsidRDefault="00BA4414">
      <w:pPr>
        <w:tabs>
          <w:tab w:val="left" w:pos="3600"/>
        </w:tabs>
        <w:ind w:left="630" w:firstLine="540"/>
        <w:rPr>
          <w:rFonts w:ascii="Times New Roman" w:hAnsi="Times New Roman"/>
        </w:rPr>
      </w:pPr>
      <w:r w:rsidRPr="004826A3">
        <w:rPr>
          <w:rFonts w:ascii="Times New Roman" w:hAnsi="Times New Roman"/>
        </w:rPr>
        <w:t>Two-Year</w:t>
      </w:r>
      <w:r w:rsidR="004D6499" w:rsidRPr="004826A3">
        <w:rPr>
          <w:rFonts w:ascii="Times New Roman" w:hAnsi="Times New Roman"/>
        </w:rPr>
        <w:t xml:space="preserve"> Degree</w:t>
      </w:r>
      <w:r w:rsidR="004D6499" w:rsidRPr="004826A3">
        <w:rPr>
          <w:rFonts w:ascii="Times New Roman" w:hAnsi="Times New Roman"/>
        </w:rPr>
        <w:tab/>
      </w:r>
      <w:r w:rsidR="004D6499" w:rsidRPr="004826A3">
        <w:rPr>
          <w:rFonts w:ascii="Times New Roman" w:hAnsi="Times New Roman"/>
        </w:rPr>
        <w:tab/>
      </w:r>
      <w:r w:rsidR="004D6499" w:rsidRPr="004826A3">
        <w:rPr>
          <w:rFonts w:ascii="Times New Roman" w:hAnsi="Times New Roman"/>
        </w:rPr>
        <w:tab/>
      </w:r>
      <w:r w:rsidR="004D6499" w:rsidRPr="004826A3">
        <w:rPr>
          <w:rFonts w:ascii="Times New Roman" w:hAnsi="Times New Roman"/>
        </w:rPr>
        <w:tab/>
      </w:r>
      <w:r w:rsidR="004D6499" w:rsidRPr="004826A3">
        <w:rPr>
          <w:rFonts w:ascii="Times New Roman" w:hAnsi="Times New Roman"/>
        </w:rPr>
        <w:tab/>
      </w:r>
      <w:r w:rsidR="00495BCA" w:rsidRPr="004826A3">
        <w:rPr>
          <w:rFonts w:ascii="Times New Roman" w:hAnsi="Times New Roman"/>
        </w:rPr>
        <w:t>2</w:t>
      </w:r>
      <w:r w:rsidR="004D6499" w:rsidRPr="004826A3">
        <w:rPr>
          <w:rFonts w:ascii="Times New Roman" w:hAnsi="Times New Roman"/>
        </w:rPr>
        <w:tab/>
      </w:r>
      <w:r w:rsidR="004D6499" w:rsidRPr="004826A3">
        <w:rPr>
          <w:rFonts w:ascii="Times New Roman" w:hAnsi="Times New Roman"/>
        </w:rPr>
        <w:tab/>
      </w:r>
    </w:p>
    <w:p w14:paraId="1A20C20B" w14:textId="591957F8" w:rsidR="004D6499" w:rsidRPr="004826A3" w:rsidRDefault="004D6499">
      <w:pPr>
        <w:tabs>
          <w:tab w:val="left" w:pos="3600"/>
        </w:tabs>
        <w:ind w:left="630" w:firstLine="540"/>
        <w:rPr>
          <w:rFonts w:ascii="Times New Roman" w:hAnsi="Times New Roman"/>
        </w:rPr>
      </w:pPr>
      <w:r w:rsidRPr="004826A3">
        <w:rPr>
          <w:rFonts w:ascii="Times New Roman" w:hAnsi="Times New Roman"/>
        </w:rPr>
        <w:lastRenderedPageBreak/>
        <w:t>Four</w:t>
      </w:r>
      <w:r w:rsidR="00BA4414" w:rsidRPr="004826A3">
        <w:rPr>
          <w:rFonts w:ascii="Times New Roman" w:hAnsi="Times New Roman"/>
        </w:rPr>
        <w:t>-</w:t>
      </w:r>
      <w:r w:rsidRPr="004826A3">
        <w:rPr>
          <w:rFonts w:ascii="Times New Roman" w:hAnsi="Times New Roman"/>
        </w:rPr>
        <w:t>Year Degree</w:t>
      </w:r>
      <w:r w:rsidRPr="004826A3">
        <w:rPr>
          <w:rFonts w:ascii="Times New Roman" w:hAnsi="Times New Roman"/>
        </w:rPr>
        <w:tab/>
      </w:r>
      <w:r w:rsidRPr="004826A3">
        <w:rPr>
          <w:rFonts w:ascii="Times New Roman" w:hAnsi="Times New Roman"/>
        </w:rPr>
        <w:tab/>
      </w:r>
      <w:r w:rsidRPr="004826A3">
        <w:rPr>
          <w:rFonts w:ascii="Times New Roman" w:hAnsi="Times New Roman"/>
        </w:rPr>
        <w:tab/>
      </w:r>
      <w:r w:rsidRPr="004826A3">
        <w:rPr>
          <w:rFonts w:ascii="Times New Roman" w:hAnsi="Times New Roman"/>
        </w:rPr>
        <w:tab/>
      </w:r>
      <w:r w:rsidRPr="004826A3">
        <w:rPr>
          <w:rFonts w:ascii="Times New Roman" w:hAnsi="Times New Roman"/>
        </w:rPr>
        <w:tab/>
      </w:r>
      <w:r w:rsidR="00495BCA" w:rsidRPr="004826A3">
        <w:rPr>
          <w:rFonts w:ascii="Times New Roman" w:hAnsi="Times New Roman"/>
        </w:rPr>
        <w:t>3</w:t>
      </w:r>
      <w:r w:rsidRPr="004826A3">
        <w:rPr>
          <w:rFonts w:ascii="Times New Roman" w:hAnsi="Times New Roman"/>
        </w:rPr>
        <w:tab/>
      </w:r>
      <w:r w:rsidRPr="004826A3">
        <w:rPr>
          <w:rFonts w:ascii="Times New Roman" w:hAnsi="Times New Roman"/>
        </w:rPr>
        <w:tab/>
      </w:r>
    </w:p>
    <w:p w14:paraId="75C0D664" w14:textId="3BD655B8" w:rsidR="004D6499" w:rsidRPr="004826A3" w:rsidRDefault="00495BCA" w:rsidP="00495BCA">
      <w:pPr>
        <w:tabs>
          <w:tab w:val="left" w:pos="3600"/>
        </w:tabs>
        <w:rPr>
          <w:rFonts w:ascii="Times New Roman" w:hAnsi="Times New Roman"/>
        </w:rPr>
      </w:pPr>
      <w:r w:rsidRPr="004826A3">
        <w:rPr>
          <w:rFonts w:ascii="Times New Roman" w:hAnsi="Times New Roman"/>
        </w:rPr>
        <w:t xml:space="preserve">                     </w:t>
      </w:r>
      <w:r w:rsidR="004D6499" w:rsidRPr="004826A3">
        <w:rPr>
          <w:rFonts w:ascii="Times New Roman" w:hAnsi="Times New Roman"/>
        </w:rPr>
        <w:t>Four</w:t>
      </w:r>
      <w:r w:rsidR="00BA4414" w:rsidRPr="004826A3">
        <w:rPr>
          <w:rFonts w:ascii="Times New Roman" w:hAnsi="Times New Roman"/>
        </w:rPr>
        <w:t>-</w:t>
      </w:r>
      <w:r w:rsidR="004D6499" w:rsidRPr="004826A3">
        <w:rPr>
          <w:rFonts w:ascii="Times New Roman" w:hAnsi="Times New Roman"/>
        </w:rPr>
        <w:t xml:space="preserve">Year Degree with </w:t>
      </w:r>
      <w:r w:rsidR="00BA4414" w:rsidRPr="004826A3">
        <w:rPr>
          <w:rFonts w:ascii="Times New Roman" w:hAnsi="Times New Roman"/>
        </w:rPr>
        <w:t>Post-Graduate</w:t>
      </w:r>
      <w:r w:rsidR="004D6499" w:rsidRPr="004826A3">
        <w:rPr>
          <w:rFonts w:ascii="Times New Roman" w:hAnsi="Times New Roman"/>
        </w:rPr>
        <w:t xml:space="preserve"> Work</w:t>
      </w:r>
      <w:r w:rsidR="004D6499" w:rsidRPr="004826A3">
        <w:rPr>
          <w:rFonts w:ascii="Times New Roman" w:hAnsi="Times New Roman"/>
        </w:rPr>
        <w:tab/>
      </w:r>
      <w:r w:rsidR="004D6499" w:rsidRPr="004826A3">
        <w:rPr>
          <w:rFonts w:ascii="Times New Roman" w:hAnsi="Times New Roman"/>
        </w:rPr>
        <w:tab/>
      </w:r>
      <w:r w:rsidRPr="004826A3">
        <w:rPr>
          <w:rFonts w:ascii="Times New Roman" w:hAnsi="Times New Roman"/>
        </w:rPr>
        <w:t>4</w:t>
      </w:r>
    </w:p>
    <w:p w14:paraId="01EDB597" w14:textId="77777777" w:rsidR="004D6499" w:rsidRPr="004826A3" w:rsidRDefault="00495BCA">
      <w:pPr>
        <w:tabs>
          <w:tab w:val="left" w:pos="3600"/>
        </w:tabs>
        <w:ind w:left="630"/>
        <w:rPr>
          <w:rFonts w:ascii="Times New Roman" w:hAnsi="Times New Roman"/>
        </w:rPr>
      </w:pPr>
      <w:r w:rsidRPr="004826A3">
        <w:rPr>
          <w:rFonts w:ascii="Times New Roman" w:hAnsi="Times New Roman"/>
        </w:rPr>
        <w:t xml:space="preserve">         Masters                                                                                     5</w:t>
      </w:r>
    </w:p>
    <w:p w14:paraId="175C0DB1" w14:textId="77777777" w:rsidR="00B90D7F" w:rsidRPr="004826A3" w:rsidRDefault="00B90D7F">
      <w:pPr>
        <w:tabs>
          <w:tab w:val="left" w:pos="3600"/>
        </w:tabs>
        <w:ind w:left="630"/>
        <w:rPr>
          <w:rFonts w:ascii="Times New Roman" w:hAnsi="Times New Roman"/>
        </w:rPr>
      </w:pPr>
    </w:p>
    <w:p w14:paraId="4185FCBF" w14:textId="69006FD1" w:rsidR="0053642B" w:rsidRPr="004826A3" w:rsidRDefault="004D6499">
      <w:pPr>
        <w:tabs>
          <w:tab w:val="left" w:pos="3600"/>
        </w:tabs>
        <w:ind w:left="630"/>
        <w:rPr>
          <w:rFonts w:ascii="Times New Roman" w:hAnsi="Times New Roman"/>
        </w:rPr>
      </w:pPr>
      <w:r w:rsidRPr="004826A3">
        <w:rPr>
          <w:rFonts w:ascii="Times New Roman" w:hAnsi="Times New Roman"/>
        </w:rPr>
        <w:t>Note:  Only the highest level of education can be used.  For example, if the applicant has completed a two</w:t>
      </w:r>
      <w:r w:rsidR="00E80447" w:rsidRPr="004826A3">
        <w:rPr>
          <w:rFonts w:ascii="Times New Roman" w:hAnsi="Times New Roman"/>
        </w:rPr>
        <w:t>-</w:t>
      </w:r>
      <w:r w:rsidRPr="004826A3">
        <w:rPr>
          <w:rFonts w:ascii="Times New Roman" w:hAnsi="Times New Roman"/>
        </w:rPr>
        <w:t xml:space="preserve">year degree, </w:t>
      </w:r>
      <w:r w:rsidR="00E80447" w:rsidRPr="004826A3">
        <w:rPr>
          <w:rFonts w:ascii="Times New Roman" w:hAnsi="Times New Roman"/>
        </w:rPr>
        <w:t>only 2</w:t>
      </w:r>
      <w:r w:rsidRPr="004826A3">
        <w:rPr>
          <w:rFonts w:ascii="Times New Roman" w:hAnsi="Times New Roman"/>
        </w:rPr>
        <w:t xml:space="preserve"> points </w:t>
      </w:r>
      <w:r w:rsidR="00BA4414" w:rsidRPr="004826A3">
        <w:rPr>
          <w:rFonts w:ascii="Times New Roman" w:hAnsi="Times New Roman"/>
        </w:rPr>
        <w:t>are</w:t>
      </w:r>
      <w:r w:rsidRPr="004826A3">
        <w:rPr>
          <w:rFonts w:ascii="Times New Roman" w:hAnsi="Times New Roman"/>
        </w:rPr>
        <w:t xml:space="preserve"> awarded</w:t>
      </w:r>
      <w:r w:rsidR="00E80447" w:rsidRPr="004826A3">
        <w:rPr>
          <w:rFonts w:ascii="Times New Roman" w:hAnsi="Times New Roman"/>
        </w:rPr>
        <w:t xml:space="preserve">. </w:t>
      </w:r>
      <w:r w:rsidRPr="004826A3">
        <w:rPr>
          <w:rFonts w:ascii="Times New Roman" w:hAnsi="Times New Roman"/>
        </w:rPr>
        <w:t>Post-secondary studies/completion (college) must be verifiable, and from accredited colleges and/or universities; diploma(s)</w:t>
      </w:r>
      <w:r w:rsidR="00E80447" w:rsidRPr="004826A3">
        <w:rPr>
          <w:rFonts w:ascii="Times New Roman" w:hAnsi="Times New Roman"/>
        </w:rPr>
        <w:t>, certificates</w:t>
      </w:r>
      <w:r w:rsidR="00BA4414" w:rsidRPr="004826A3">
        <w:rPr>
          <w:rFonts w:ascii="Times New Roman" w:hAnsi="Times New Roman"/>
        </w:rPr>
        <w:t>,</w:t>
      </w:r>
      <w:r w:rsidRPr="004826A3">
        <w:rPr>
          <w:rFonts w:ascii="Times New Roman" w:hAnsi="Times New Roman"/>
        </w:rPr>
        <w:t xml:space="preserve"> and/or transcripts must be provided by the applicant.  Any </w:t>
      </w:r>
      <w:r w:rsidR="00BA4414" w:rsidRPr="004826A3">
        <w:rPr>
          <w:rFonts w:ascii="Times New Roman" w:hAnsi="Times New Roman"/>
        </w:rPr>
        <w:t>questions</w:t>
      </w:r>
      <w:r w:rsidRPr="004826A3">
        <w:rPr>
          <w:rFonts w:ascii="Times New Roman" w:hAnsi="Times New Roman"/>
        </w:rPr>
        <w:t xml:space="preserve"> as to authenticity will be investigated and answered prior to the interview.  Any attempt to falsify documentation and/or provide false information will result in the applicant’s removal from consideration and may result in disciplinary action.</w:t>
      </w:r>
      <w:r w:rsidR="00B90D7F" w:rsidRPr="004826A3">
        <w:rPr>
          <w:rFonts w:ascii="Times New Roman" w:hAnsi="Times New Roman"/>
        </w:rPr>
        <w:t xml:space="preserve"> </w:t>
      </w:r>
    </w:p>
    <w:p w14:paraId="4C3DF3C4" w14:textId="77777777" w:rsidR="0053642B" w:rsidRPr="004826A3" w:rsidRDefault="0053642B">
      <w:pPr>
        <w:tabs>
          <w:tab w:val="left" w:pos="3600"/>
        </w:tabs>
        <w:ind w:left="630"/>
        <w:rPr>
          <w:rFonts w:ascii="Times New Roman" w:hAnsi="Times New Roman"/>
        </w:rPr>
      </w:pPr>
    </w:p>
    <w:p w14:paraId="7FBD91DF" w14:textId="77777777" w:rsidR="004D6499" w:rsidRPr="004826A3" w:rsidRDefault="0053642B">
      <w:pPr>
        <w:tabs>
          <w:tab w:val="left" w:pos="3600"/>
        </w:tabs>
        <w:ind w:left="630"/>
        <w:rPr>
          <w:rFonts w:ascii="Times New Roman" w:hAnsi="Times New Roman"/>
        </w:rPr>
      </w:pPr>
      <w:r w:rsidRPr="004826A3">
        <w:rPr>
          <w:rFonts w:ascii="Times New Roman" w:hAnsi="Times New Roman"/>
        </w:rPr>
        <w:t xml:space="preserve">Note: </w:t>
      </w:r>
      <w:r w:rsidR="00B90D7F" w:rsidRPr="004826A3">
        <w:rPr>
          <w:rFonts w:ascii="Times New Roman" w:hAnsi="Times New Roman"/>
          <w:i/>
          <w:iCs/>
        </w:rPr>
        <w:t xml:space="preserve">Only </w:t>
      </w:r>
      <w:r w:rsidR="00DC7E86" w:rsidRPr="004826A3">
        <w:rPr>
          <w:rFonts w:ascii="Times New Roman" w:hAnsi="Times New Roman"/>
          <w:i/>
          <w:iCs/>
        </w:rPr>
        <w:t>higher</w:t>
      </w:r>
      <w:r w:rsidR="00E80447" w:rsidRPr="004826A3">
        <w:rPr>
          <w:rFonts w:ascii="Times New Roman" w:hAnsi="Times New Roman"/>
          <w:i/>
          <w:iCs/>
        </w:rPr>
        <w:t xml:space="preserve"> education in the field(s) of public safety</w:t>
      </w:r>
      <w:r w:rsidR="00B96FEF" w:rsidRPr="004826A3">
        <w:rPr>
          <w:rFonts w:ascii="Times New Roman" w:hAnsi="Times New Roman"/>
          <w:i/>
          <w:iCs/>
        </w:rPr>
        <w:t>/administration</w:t>
      </w:r>
      <w:r w:rsidR="00E80447" w:rsidRPr="004826A3">
        <w:rPr>
          <w:rFonts w:ascii="Times New Roman" w:hAnsi="Times New Roman"/>
          <w:i/>
          <w:iCs/>
        </w:rPr>
        <w:t xml:space="preserve"> will be accepted.</w:t>
      </w:r>
      <w:r w:rsidR="00E80447" w:rsidRPr="004826A3">
        <w:rPr>
          <w:rFonts w:ascii="Times New Roman" w:hAnsi="Times New Roman"/>
        </w:rPr>
        <w:t xml:space="preserve"> </w:t>
      </w:r>
      <w:r w:rsidR="004D6499" w:rsidRPr="004826A3">
        <w:rPr>
          <w:rFonts w:ascii="Times New Roman" w:hAnsi="Times New Roman"/>
        </w:rPr>
        <w:t xml:space="preserve">  </w:t>
      </w:r>
    </w:p>
    <w:p w14:paraId="269218E4" w14:textId="77777777" w:rsidR="004D6499" w:rsidRPr="004826A3" w:rsidRDefault="004D6499">
      <w:pPr>
        <w:tabs>
          <w:tab w:val="left" w:pos="3600"/>
        </w:tabs>
        <w:ind w:left="630"/>
        <w:rPr>
          <w:rFonts w:ascii="Times New Roman" w:hAnsi="Times New Roman"/>
        </w:rPr>
      </w:pPr>
    </w:p>
    <w:p w14:paraId="4DD1A67D" w14:textId="77777777" w:rsidR="004D6499" w:rsidRPr="004826A3" w:rsidRDefault="004D6499">
      <w:pPr>
        <w:tabs>
          <w:tab w:val="left" w:pos="2340"/>
        </w:tabs>
        <w:ind w:left="630"/>
        <w:rPr>
          <w:rFonts w:ascii="Times New Roman" w:hAnsi="Times New Roman"/>
        </w:rPr>
      </w:pPr>
    </w:p>
    <w:p w14:paraId="7EECE412" w14:textId="092366F4" w:rsidR="004D6499" w:rsidRPr="004826A3" w:rsidRDefault="004D6499">
      <w:pPr>
        <w:ind w:left="360"/>
        <w:rPr>
          <w:rFonts w:ascii="Times New Roman" w:hAnsi="Times New Roman"/>
        </w:rPr>
      </w:pPr>
      <w:r w:rsidRPr="004826A3">
        <w:rPr>
          <w:rFonts w:ascii="Times New Roman" w:hAnsi="Times New Roman"/>
        </w:rPr>
        <w:t xml:space="preserve">F.  </w:t>
      </w:r>
      <w:r w:rsidRPr="004826A3">
        <w:rPr>
          <w:rFonts w:ascii="Times New Roman" w:hAnsi="Times New Roman"/>
          <w:u w:val="single"/>
        </w:rPr>
        <w:t>Personnel Record</w:t>
      </w:r>
      <w:r w:rsidRPr="004826A3">
        <w:rPr>
          <w:rFonts w:ascii="Times New Roman" w:hAnsi="Times New Roman"/>
        </w:rPr>
        <w:t xml:space="preserve"> </w:t>
      </w:r>
      <w:r w:rsidR="0053642B" w:rsidRPr="004826A3">
        <w:rPr>
          <w:rFonts w:ascii="Times New Roman" w:hAnsi="Times New Roman"/>
        </w:rPr>
        <w:t>–</w:t>
      </w:r>
      <w:r w:rsidRPr="004826A3">
        <w:rPr>
          <w:rFonts w:ascii="Times New Roman" w:hAnsi="Times New Roman"/>
        </w:rPr>
        <w:t xml:space="preserve"> </w:t>
      </w:r>
      <w:r w:rsidR="00D65159" w:rsidRPr="004826A3">
        <w:rPr>
          <w:rFonts w:ascii="Times New Roman" w:hAnsi="Times New Roman"/>
        </w:rPr>
        <w:t>S</w:t>
      </w:r>
      <w:r w:rsidRPr="004826A3">
        <w:rPr>
          <w:rFonts w:ascii="Times New Roman" w:hAnsi="Times New Roman"/>
        </w:rPr>
        <w:t>hall</w:t>
      </w:r>
      <w:r w:rsidR="0053642B" w:rsidRPr="004826A3">
        <w:rPr>
          <w:rFonts w:ascii="Times New Roman" w:hAnsi="Times New Roman"/>
        </w:rPr>
        <w:t xml:space="preserve"> </w:t>
      </w:r>
      <w:r w:rsidRPr="004826A3">
        <w:rPr>
          <w:rFonts w:ascii="Times New Roman" w:hAnsi="Times New Roman"/>
        </w:rPr>
        <w:t xml:space="preserve">count for </w:t>
      </w:r>
      <w:r w:rsidR="00E80447" w:rsidRPr="004826A3">
        <w:rPr>
          <w:rFonts w:ascii="Times New Roman" w:hAnsi="Times New Roman"/>
        </w:rPr>
        <w:t>5</w:t>
      </w:r>
      <w:r w:rsidRPr="004826A3">
        <w:rPr>
          <w:rFonts w:ascii="Times New Roman" w:hAnsi="Times New Roman"/>
        </w:rPr>
        <w:t xml:space="preserve">% of the overall </w:t>
      </w:r>
      <w:r w:rsidR="00DC7E86" w:rsidRPr="004826A3">
        <w:rPr>
          <w:rFonts w:ascii="Times New Roman" w:hAnsi="Times New Roman"/>
        </w:rPr>
        <w:t>score and</w:t>
      </w:r>
      <w:r w:rsidRPr="004826A3">
        <w:rPr>
          <w:rFonts w:ascii="Times New Roman" w:hAnsi="Times New Roman"/>
        </w:rPr>
        <w:t xml:space="preserve"> is computed as follows.  A total of </w:t>
      </w:r>
      <w:r w:rsidR="00E80447" w:rsidRPr="004826A3">
        <w:rPr>
          <w:rFonts w:ascii="Times New Roman" w:hAnsi="Times New Roman"/>
        </w:rPr>
        <w:t>5</w:t>
      </w:r>
      <w:r w:rsidRPr="004826A3">
        <w:rPr>
          <w:rFonts w:ascii="Times New Roman" w:hAnsi="Times New Roman"/>
        </w:rPr>
        <w:t xml:space="preserve"> total points is </w:t>
      </w:r>
      <w:r w:rsidR="00D65159" w:rsidRPr="004826A3">
        <w:rPr>
          <w:rFonts w:ascii="Times New Roman" w:hAnsi="Times New Roman"/>
        </w:rPr>
        <w:t>awarded</w:t>
      </w:r>
      <w:r w:rsidRPr="004826A3">
        <w:rPr>
          <w:rFonts w:ascii="Times New Roman" w:hAnsi="Times New Roman"/>
        </w:rPr>
        <w:t xml:space="preserve"> in this area</w:t>
      </w:r>
      <w:r w:rsidR="00D65159" w:rsidRPr="004826A3">
        <w:rPr>
          <w:rFonts w:ascii="Times New Roman" w:hAnsi="Times New Roman"/>
        </w:rPr>
        <w:t xml:space="preserve"> if there are no reprimands or suspensions</w:t>
      </w:r>
      <w:r w:rsidRPr="004826A3">
        <w:rPr>
          <w:rFonts w:ascii="Times New Roman" w:hAnsi="Times New Roman"/>
        </w:rPr>
        <w:t xml:space="preserve">.  Points are </w:t>
      </w:r>
      <w:r w:rsidR="00D65159" w:rsidRPr="004826A3">
        <w:rPr>
          <w:rFonts w:ascii="Times New Roman" w:hAnsi="Times New Roman"/>
        </w:rPr>
        <w:t xml:space="preserve">deducted </w:t>
      </w:r>
      <w:r w:rsidRPr="004826A3">
        <w:rPr>
          <w:rFonts w:ascii="Times New Roman" w:hAnsi="Times New Roman"/>
        </w:rPr>
        <w:t xml:space="preserve">based on the following list.  </w:t>
      </w:r>
      <w:r w:rsidRPr="004826A3">
        <w:rPr>
          <w:rFonts w:ascii="Times New Roman" w:hAnsi="Times New Roman"/>
          <w:u w:val="single"/>
        </w:rPr>
        <w:t xml:space="preserve">It is possible </w:t>
      </w:r>
      <w:r w:rsidR="00BA4414" w:rsidRPr="004826A3">
        <w:rPr>
          <w:rFonts w:ascii="Times New Roman" w:hAnsi="Times New Roman"/>
          <w:u w:val="single"/>
        </w:rPr>
        <w:t>to</w:t>
      </w:r>
      <w:r w:rsidRPr="004826A3">
        <w:rPr>
          <w:rFonts w:ascii="Times New Roman" w:hAnsi="Times New Roman"/>
          <w:u w:val="single"/>
        </w:rPr>
        <w:t xml:space="preserve"> </w:t>
      </w:r>
      <w:r w:rsidR="00A35CA8" w:rsidRPr="004826A3">
        <w:rPr>
          <w:rFonts w:ascii="Times New Roman" w:hAnsi="Times New Roman"/>
          <w:u w:val="single"/>
        </w:rPr>
        <w:t>receive</w:t>
      </w:r>
      <w:r w:rsidRPr="004826A3">
        <w:rPr>
          <w:rFonts w:ascii="Times New Roman" w:hAnsi="Times New Roman"/>
          <w:u w:val="single"/>
        </w:rPr>
        <w:t xml:space="preserve"> a negative total for this area</w:t>
      </w:r>
      <w:r w:rsidRPr="004826A3">
        <w:rPr>
          <w:rFonts w:ascii="Times New Roman" w:hAnsi="Times New Roman"/>
        </w:rPr>
        <w:t>.</w:t>
      </w:r>
    </w:p>
    <w:p w14:paraId="60F67E7F" w14:textId="77777777" w:rsidR="004D6499" w:rsidRPr="004826A3" w:rsidRDefault="004D6499">
      <w:pPr>
        <w:ind w:left="360"/>
        <w:rPr>
          <w:rFonts w:ascii="Times New Roman" w:hAnsi="Times New Roman"/>
        </w:rPr>
      </w:pPr>
    </w:p>
    <w:p w14:paraId="6B5FC6FE" w14:textId="77777777" w:rsidR="004D6499" w:rsidRPr="004826A3" w:rsidRDefault="004D6499">
      <w:pPr>
        <w:ind w:left="360"/>
        <w:rPr>
          <w:rFonts w:ascii="Times New Roman" w:hAnsi="Times New Roman"/>
        </w:rPr>
      </w:pPr>
      <w:r w:rsidRPr="004826A3">
        <w:rPr>
          <w:rFonts w:ascii="Times New Roman" w:hAnsi="Times New Roman"/>
        </w:rPr>
        <w:t xml:space="preserve">                                                                                                                           Points Awarded or</w:t>
      </w:r>
    </w:p>
    <w:p w14:paraId="5461FDF3" w14:textId="77777777" w:rsidR="004D6499" w:rsidRPr="004826A3" w:rsidRDefault="004D6499">
      <w:pPr>
        <w:ind w:left="360"/>
        <w:rPr>
          <w:rFonts w:ascii="Times New Roman" w:hAnsi="Times New Roman"/>
        </w:rPr>
      </w:pPr>
      <w:r w:rsidRPr="004826A3">
        <w:rPr>
          <w:rFonts w:ascii="Times New Roman" w:hAnsi="Times New Roman"/>
        </w:rPr>
        <w:t xml:space="preserve">                                                Situation                                                                 Taken Away</w:t>
      </w:r>
    </w:p>
    <w:p w14:paraId="4E5840E6" w14:textId="77777777" w:rsidR="004D6499" w:rsidRPr="004826A3" w:rsidRDefault="004D6499">
      <w:pPr>
        <w:ind w:left="360"/>
        <w:rPr>
          <w:rFonts w:ascii="Times New Roman" w:hAnsi="Times New Roman"/>
        </w:rPr>
      </w:pPr>
      <w:r w:rsidRPr="004826A3">
        <w:rPr>
          <w:rFonts w:ascii="Times New Roman" w:hAnsi="Times New Roman"/>
        </w:rPr>
        <w:t xml:space="preserve"> </w:t>
      </w:r>
      <w:r w:rsidRPr="004826A3">
        <w:rPr>
          <w:rFonts w:ascii="Times New Roman" w:hAnsi="Times New Roman"/>
        </w:rPr>
        <w:tab/>
        <w:t>-------------------------------------------------------------------------------           -----------------------</w:t>
      </w:r>
    </w:p>
    <w:p w14:paraId="2ABE876E" w14:textId="77777777" w:rsidR="004D6499" w:rsidRPr="004826A3" w:rsidRDefault="004D6499" w:rsidP="00E80447">
      <w:pPr>
        <w:ind w:left="360"/>
        <w:rPr>
          <w:rFonts w:ascii="Times New Roman" w:hAnsi="Times New Roman"/>
        </w:rPr>
      </w:pPr>
      <w:r w:rsidRPr="004826A3">
        <w:rPr>
          <w:rFonts w:ascii="Times New Roman" w:hAnsi="Times New Roman"/>
        </w:rPr>
        <w:tab/>
        <w:t xml:space="preserve">Each period of suspension in the past </w:t>
      </w:r>
      <w:r w:rsidR="00B96FEF" w:rsidRPr="004826A3">
        <w:rPr>
          <w:rFonts w:ascii="Times New Roman" w:hAnsi="Times New Roman"/>
        </w:rPr>
        <w:t xml:space="preserve">3 </w:t>
      </w:r>
      <w:r w:rsidRPr="004826A3">
        <w:rPr>
          <w:rFonts w:ascii="Times New Roman" w:hAnsi="Times New Roman"/>
        </w:rPr>
        <w:t>years</w:t>
      </w:r>
      <w:r w:rsidRPr="004826A3">
        <w:rPr>
          <w:rFonts w:ascii="Times New Roman" w:hAnsi="Times New Roman"/>
        </w:rPr>
        <w:tab/>
        <w:t xml:space="preserve">              </w:t>
      </w:r>
      <w:r w:rsidRPr="004826A3">
        <w:rPr>
          <w:rFonts w:ascii="Times New Roman" w:hAnsi="Times New Roman"/>
        </w:rPr>
        <w:tab/>
      </w:r>
      <w:r w:rsidR="00E80447" w:rsidRPr="004826A3">
        <w:rPr>
          <w:rFonts w:ascii="Times New Roman" w:hAnsi="Times New Roman"/>
        </w:rPr>
        <w:tab/>
      </w:r>
      <w:r w:rsidR="00E80447" w:rsidRPr="004826A3">
        <w:rPr>
          <w:rFonts w:ascii="Times New Roman" w:hAnsi="Times New Roman"/>
        </w:rPr>
        <w:tab/>
      </w:r>
      <w:r w:rsidRPr="004826A3">
        <w:rPr>
          <w:rFonts w:ascii="Times New Roman" w:hAnsi="Times New Roman"/>
        </w:rPr>
        <w:t>-3</w:t>
      </w:r>
    </w:p>
    <w:p w14:paraId="6A5E5290" w14:textId="3498610A" w:rsidR="004D6499" w:rsidRPr="004826A3" w:rsidRDefault="004D6499">
      <w:pPr>
        <w:tabs>
          <w:tab w:val="left" w:pos="7110"/>
        </w:tabs>
        <w:ind w:left="360" w:firstLine="360"/>
        <w:rPr>
          <w:rFonts w:ascii="Times New Roman" w:hAnsi="Times New Roman"/>
        </w:rPr>
      </w:pPr>
      <w:r w:rsidRPr="004826A3">
        <w:rPr>
          <w:rFonts w:ascii="Times New Roman" w:hAnsi="Times New Roman"/>
        </w:rPr>
        <w:t>Each department</w:t>
      </w:r>
      <w:r w:rsidR="00BA4414" w:rsidRPr="004826A3">
        <w:rPr>
          <w:rFonts w:ascii="Times New Roman" w:hAnsi="Times New Roman"/>
        </w:rPr>
        <w:t>-</w:t>
      </w:r>
      <w:r w:rsidRPr="004826A3">
        <w:rPr>
          <w:rFonts w:ascii="Times New Roman" w:hAnsi="Times New Roman"/>
        </w:rPr>
        <w:t xml:space="preserve">issued written reprimand in the past </w:t>
      </w:r>
      <w:r w:rsidR="00E80447" w:rsidRPr="004826A3">
        <w:rPr>
          <w:rFonts w:ascii="Times New Roman" w:hAnsi="Times New Roman"/>
        </w:rPr>
        <w:t>2</w:t>
      </w:r>
      <w:r w:rsidRPr="004826A3">
        <w:rPr>
          <w:rFonts w:ascii="Times New Roman" w:hAnsi="Times New Roman"/>
        </w:rPr>
        <w:t xml:space="preserve"> years</w:t>
      </w:r>
      <w:r w:rsidRPr="004826A3">
        <w:rPr>
          <w:rFonts w:ascii="Times New Roman" w:hAnsi="Times New Roman"/>
        </w:rPr>
        <w:tab/>
      </w:r>
      <w:r w:rsidRPr="004826A3">
        <w:rPr>
          <w:rFonts w:ascii="Times New Roman" w:hAnsi="Times New Roman"/>
        </w:rPr>
        <w:tab/>
        <w:t xml:space="preserve">            </w:t>
      </w:r>
      <w:r w:rsidRPr="004826A3">
        <w:rPr>
          <w:rFonts w:ascii="Times New Roman" w:hAnsi="Times New Roman"/>
        </w:rPr>
        <w:tab/>
        <w:t>-2</w:t>
      </w:r>
    </w:p>
    <w:p w14:paraId="3F9242B7" w14:textId="77777777" w:rsidR="004D6499" w:rsidRPr="004826A3" w:rsidRDefault="004D6499">
      <w:pPr>
        <w:tabs>
          <w:tab w:val="left" w:pos="7110"/>
        </w:tabs>
        <w:ind w:left="360" w:firstLine="360"/>
        <w:rPr>
          <w:rFonts w:ascii="Times New Roman" w:hAnsi="Times New Roman"/>
        </w:rPr>
      </w:pPr>
    </w:p>
    <w:p w14:paraId="69164F9A" w14:textId="50CE8296" w:rsidR="004D6499" w:rsidRPr="004826A3" w:rsidRDefault="004D6499">
      <w:pPr>
        <w:tabs>
          <w:tab w:val="left" w:pos="7110"/>
        </w:tabs>
        <w:ind w:left="360"/>
        <w:rPr>
          <w:rFonts w:ascii="Times New Roman" w:hAnsi="Times New Roman"/>
        </w:rPr>
      </w:pPr>
      <w:r w:rsidRPr="004826A3">
        <w:rPr>
          <w:rFonts w:ascii="Times New Roman" w:hAnsi="Times New Roman"/>
        </w:rPr>
        <w:t>Letters of appreciation</w:t>
      </w:r>
      <w:r w:rsidR="00E80447" w:rsidRPr="004826A3">
        <w:rPr>
          <w:rFonts w:ascii="Times New Roman" w:hAnsi="Times New Roman"/>
        </w:rPr>
        <w:t>/awards</w:t>
      </w:r>
      <w:r w:rsidRPr="004826A3">
        <w:rPr>
          <w:rFonts w:ascii="Times New Roman" w:hAnsi="Times New Roman"/>
        </w:rPr>
        <w:t xml:space="preserve"> are important but will not be considered in the process.  As such, complaints against the applicant will not be considered, unless the complaint results in one of the negative situations as listed above.  </w:t>
      </w:r>
    </w:p>
    <w:p w14:paraId="17F8C115" w14:textId="77777777" w:rsidR="004D6499" w:rsidRPr="004826A3" w:rsidRDefault="004D6499">
      <w:pPr>
        <w:tabs>
          <w:tab w:val="left" w:pos="7110"/>
        </w:tabs>
        <w:ind w:left="360"/>
        <w:rPr>
          <w:rFonts w:ascii="Times New Roman" w:hAnsi="Times New Roman"/>
        </w:rPr>
      </w:pPr>
    </w:p>
    <w:p w14:paraId="3D13F8F4" w14:textId="77777777" w:rsidR="004D6499" w:rsidRPr="004826A3" w:rsidRDefault="004D6499">
      <w:pPr>
        <w:tabs>
          <w:tab w:val="left" w:pos="7110"/>
        </w:tabs>
        <w:ind w:left="360"/>
        <w:rPr>
          <w:rFonts w:ascii="Times New Roman" w:hAnsi="Times New Roman"/>
        </w:rPr>
      </w:pPr>
      <w:r w:rsidRPr="004826A3">
        <w:rPr>
          <w:rFonts w:ascii="Times New Roman" w:hAnsi="Times New Roman"/>
        </w:rPr>
        <w:t xml:space="preserve">G.  Time in Grade - shall count for 5% of the overall </w:t>
      </w:r>
      <w:r w:rsidR="00DC7E86" w:rsidRPr="004826A3">
        <w:rPr>
          <w:rFonts w:ascii="Times New Roman" w:hAnsi="Times New Roman"/>
        </w:rPr>
        <w:t>score and</w:t>
      </w:r>
      <w:r w:rsidRPr="004826A3">
        <w:rPr>
          <w:rFonts w:ascii="Times New Roman" w:hAnsi="Times New Roman"/>
        </w:rPr>
        <w:t xml:space="preserve"> is computed as follows.  A total of 5 total points (maximum) is possible in this area.  Time in grade is defined as the total time</w:t>
      </w:r>
      <w:r w:rsidR="00DC28C9" w:rsidRPr="004826A3">
        <w:rPr>
          <w:rFonts w:ascii="Times New Roman" w:hAnsi="Times New Roman"/>
        </w:rPr>
        <w:t xml:space="preserve"> after completing the FTEP or</w:t>
      </w:r>
      <w:r w:rsidRPr="004826A3">
        <w:rPr>
          <w:rFonts w:ascii="Times New Roman" w:hAnsi="Times New Roman"/>
        </w:rPr>
        <w:t xml:space="preserve"> </w:t>
      </w:r>
      <w:r w:rsidR="00DC28C9" w:rsidRPr="004826A3">
        <w:rPr>
          <w:rFonts w:ascii="Times New Roman" w:hAnsi="Times New Roman"/>
        </w:rPr>
        <w:t xml:space="preserve">time the </w:t>
      </w:r>
      <w:r w:rsidRPr="004826A3">
        <w:rPr>
          <w:rFonts w:ascii="Times New Roman" w:hAnsi="Times New Roman"/>
        </w:rPr>
        <w:t xml:space="preserve">applicant has spent </w:t>
      </w:r>
      <w:r w:rsidR="00DC28C9" w:rsidRPr="004826A3">
        <w:rPr>
          <w:rFonts w:ascii="Times New Roman" w:hAnsi="Times New Roman"/>
        </w:rPr>
        <w:t>at</w:t>
      </w:r>
      <w:r w:rsidRPr="004826A3">
        <w:rPr>
          <w:rFonts w:ascii="Times New Roman" w:hAnsi="Times New Roman"/>
        </w:rPr>
        <w:t xml:space="preserve"> th</w:t>
      </w:r>
      <w:r w:rsidR="00DC28C9" w:rsidRPr="004826A3">
        <w:rPr>
          <w:rFonts w:ascii="Times New Roman" w:hAnsi="Times New Roman"/>
        </w:rPr>
        <w:t>eir</w:t>
      </w:r>
      <w:r w:rsidRPr="004826A3">
        <w:rPr>
          <w:rFonts w:ascii="Times New Roman" w:hAnsi="Times New Roman"/>
        </w:rPr>
        <w:t xml:space="preserve"> current rank (periods of separated time cannot be combined).  </w:t>
      </w:r>
      <w:r w:rsidR="00DC28C9" w:rsidRPr="004826A3">
        <w:rPr>
          <w:rFonts w:ascii="Times New Roman" w:hAnsi="Times New Roman"/>
        </w:rPr>
        <w:t>P</w:t>
      </w:r>
      <w:r w:rsidRPr="004826A3">
        <w:rPr>
          <w:rFonts w:ascii="Times New Roman" w:hAnsi="Times New Roman"/>
        </w:rPr>
        <w:t xml:space="preserve">oints are awarded for time in grade as given in the following chart.  Only complete years are used to compute time in grade; again, only the highest level of time in grade is awarded. </w:t>
      </w:r>
    </w:p>
    <w:p w14:paraId="42427691" w14:textId="77777777" w:rsidR="004D6499" w:rsidRPr="004826A3" w:rsidRDefault="004D6499">
      <w:pPr>
        <w:ind w:left="360"/>
        <w:rPr>
          <w:rFonts w:ascii="Times New Roman" w:hAnsi="Times New Roman"/>
        </w:rPr>
      </w:pPr>
      <w:r w:rsidRPr="004826A3">
        <w:rPr>
          <w:rFonts w:ascii="Times New Roman" w:hAnsi="Times New Roman"/>
        </w:rPr>
        <w:t xml:space="preserve">                                                   </w:t>
      </w:r>
      <w:r w:rsidR="00B31046" w:rsidRPr="004826A3">
        <w:rPr>
          <w:rFonts w:ascii="Times New Roman" w:hAnsi="Times New Roman"/>
        </w:rPr>
        <w:t xml:space="preserve">                          </w:t>
      </w:r>
      <w:r w:rsidRPr="004826A3">
        <w:rPr>
          <w:rFonts w:ascii="Times New Roman" w:hAnsi="Times New Roman"/>
        </w:rPr>
        <w:t xml:space="preserve">                                                    </w:t>
      </w:r>
    </w:p>
    <w:p w14:paraId="0ACB6EEC" w14:textId="77777777" w:rsidR="004D6499" w:rsidRPr="004826A3" w:rsidRDefault="004D6499">
      <w:pPr>
        <w:ind w:left="360"/>
        <w:rPr>
          <w:rFonts w:ascii="Times New Roman" w:hAnsi="Times New Roman"/>
        </w:rPr>
      </w:pPr>
      <w:r w:rsidRPr="004826A3">
        <w:rPr>
          <w:rFonts w:ascii="Times New Roman" w:hAnsi="Times New Roman"/>
        </w:rPr>
        <w:t xml:space="preserve">                                   Time in Grade            </w:t>
      </w:r>
      <w:r w:rsidR="00B31046" w:rsidRPr="004826A3">
        <w:rPr>
          <w:rFonts w:ascii="Times New Roman" w:hAnsi="Times New Roman"/>
        </w:rPr>
        <w:t xml:space="preserve">Points </w:t>
      </w:r>
      <w:r w:rsidRPr="004826A3">
        <w:rPr>
          <w:rFonts w:ascii="Times New Roman" w:hAnsi="Times New Roman"/>
        </w:rPr>
        <w:t xml:space="preserve">Awarded                                </w:t>
      </w:r>
    </w:p>
    <w:p w14:paraId="396B09D5" w14:textId="77777777" w:rsidR="004D6499" w:rsidRPr="004826A3" w:rsidRDefault="004D6499">
      <w:pPr>
        <w:ind w:left="360"/>
        <w:rPr>
          <w:rFonts w:ascii="Times New Roman" w:hAnsi="Times New Roman"/>
        </w:rPr>
      </w:pPr>
      <w:r w:rsidRPr="004826A3">
        <w:rPr>
          <w:rFonts w:ascii="Times New Roman" w:hAnsi="Times New Roman"/>
        </w:rPr>
        <w:t xml:space="preserve">                                  -------------------           -----</w:t>
      </w:r>
      <w:r w:rsidR="00B31046" w:rsidRPr="004826A3">
        <w:rPr>
          <w:rFonts w:ascii="Times New Roman" w:hAnsi="Times New Roman"/>
        </w:rPr>
        <w:t>-------</w:t>
      </w:r>
      <w:r w:rsidRPr="004826A3">
        <w:rPr>
          <w:rFonts w:ascii="Times New Roman" w:hAnsi="Times New Roman"/>
        </w:rPr>
        <w:t xml:space="preserve">--------               </w:t>
      </w:r>
    </w:p>
    <w:p w14:paraId="5A650FC3" w14:textId="77777777" w:rsidR="004D6499" w:rsidRPr="004826A3" w:rsidRDefault="004D6499">
      <w:pPr>
        <w:tabs>
          <w:tab w:val="left" w:pos="2250"/>
          <w:tab w:val="left" w:pos="4860"/>
          <w:tab w:val="left" w:pos="7110"/>
        </w:tabs>
        <w:ind w:left="360"/>
        <w:rPr>
          <w:rFonts w:ascii="Times New Roman" w:hAnsi="Times New Roman"/>
        </w:rPr>
      </w:pPr>
      <w:r w:rsidRPr="004826A3">
        <w:rPr>
          <w:rFonts w:ascii="Times New Roman" w:hAnsi="Times New Roman"/>
        </w:rPr>
        <w:tab/>
        <w:t>2+ years</w:t>
      </w:r>
      <w:r w:rsidRPr="004826A3">
        <w:rPr>
          <w:rFonts w:ascii="Times New Roman" w:hAnsi="Times New Roman"/>
        </w:rPr>
        <w:tab/>
        <w:t>1</w:t>
      </w:r>
    </w:p>
    <w:p w14:paraId="721A8E71" w14:textId="77777777" w:rsidR="004D6499" w:rsidRPr="004826A3" w:rsidRDefault="004D6499">
      <w:pPr>
        <w:tabs>
          <w:tab w:val="left" w:pos="2250"/>
          <w:tab w:val="left" w:pos="4860"/>
          <w:tab w:val="left" w:pos="7110"/>
        </w:tabs>
        <w:ind w:left="360"/>
        <w:rPr>
          <w:rFonts w:ascii="Times New Roman" w:hAnsi="Times New Roman"/>
        </w:rPr>
      </w:pPr>
      <w:r w:rsidRPr="004826A3">
        <w:rPr>
          <w:rFonts w:ascii="Times New Roman" w:hAnsi="Times New Roman"/>
        </w:rPr>
        <w:tab/>
        <w:t>3+ years</w:t>
      </w:r>
      <w:r w:rsidRPr="004826A3">
        <w:rPr>
          <w:rFonts w:ascii="Times New Roman" w:hAnsi="Times New Roman"/>
        </w:rPr>
        <w:tab/>
        <w:t>2</w:t>
      </w:r>
    </w:p>
    <w:p w14:paraId="7FD786C0" w14:textId="77777777" w:rsidR="004D6499" w:rsidRPr="004826A3" w:rsidRDefault="004D6499">
      <w:pPr>
        <w:tabs>
          <w:tab w:val="left" w:pos="2250"/>
          <w:tab w:val="left" w:pos="4860"/>
          <w:tab w:val="left" w:pos="7110"/>
        </w:tabs>
        <w:ind w:left="360"/>
        <w:rPr>
          <w:rFonts w:ascii="Times New Roman" w:hAnsi="Times New Roman"/>
        </w:rPr>
      </w:pPr>
      <w:r w:rsidRPr="004826A3">
        <w:rPr>
          <w:rFonts w:ascii="Times New Roman" w:hAnsi="Times New Roman"/>
        </w:rPr>
        <w:tab/>
        <w:t>4+ years</w:t>
      </w:r>
      <w:r w:rsidRPr="004826A3">
        <w:rPr>
          <w:rFonts w:ascii="Times New Roman" w:hAnsi="Times New Roman"/>
        </w:rPr>
        <w:tab/>
        <w:t>3</w:t>
      </w:r>
    </w:p>
    <w:p w14:paraId="0A595DC7" w14:textId="77777777" w:rsidR="004D6499" w:rsidRPr="004826A3" w:rsidRDefault="004D6499">
      <w:pPr>
        <w:tabs>
          <w:tab w:val="left" w:pos="2250"/>
          <w:tab w:val="left" w:pos="4860"/>
          <w:tab w:val="left" w:pos="7110"/>
        </w:tabs>
        <w:ind w:left="360"/>
        <w:rPr>
          <w:rFonts w:ascii="Times New Roman" w:hAnsi="Times New Roman"/>
        </w:rPr>
      </w:pPr>
      <w:r w:rsidRPr="004826A3">
        <w:rPr>
          <w:rFonts w:ascii="Times New Roman" w:hAnsi="Times New Roman"/>
        </w:rPr>
        <w:tab/>
        <w:t>5+ years</w:t>
      </w:r>
      <w:r w:rsidRPr="004826A3">
        <w:rPr>
          <w:rFonts w:ascii="Times New Roman" w:hAnsi="Times New Roman"/>
        </w:rPr>
        <w:tab/>
        <w:t>4</w:t>
      </w:r>
    </w:p>
    <w:p w14:paraId="216F4FAC" w14:textId="77777777" w:rsidR="004D6499" w:rsidRPr="004826A3" w:rsidRDefault="004D6499">
      <w:pPr>
        <w:tabs>
          <w:tab w:val="left" w:pos="2250"/>
          <w:tab w:val="left" w:pos="4860"/>
          <w:tab w:val="left" w:pos="7110"/>
        </w:tabs>
        <w:ind w:left="360"/>
        <w:rPr>
          <w:rFonts w:ascii="Times New Roman" w:hAnsi="Times New Roman"/>
        </w:rPr>
      </w:pPr>
      <w:r w:rsidRPr="004826A3">
        <w:rPr>
          <w:rFonts w:ascii="Times New Roman" w:hAnsi="Times New Roman"/>
        </w:rPr>
        <w:tab/>
        <w:t>6 or more years</w:t>
      </w:r>
      <w:r w:rsidRPr="004826A3">
        <w:rPr>
          <w:rFonts w:ascii="Times New Roman" w:hAnsi="Times New Roman"/>
        </w:rPr>
        <w:tab/>
        <w:t>5</w:t>
      </w:r>
    </w:p>
    <w:p w14:paraId="46502BB0" w14:textId="77777777" w:rsidR="00B938CA" w:rsidRPr="004826A3" w:rsidRDefault="00B938CA">
      <w:pPr>
        <w:tabs>
          <w:tab w:val="left" w:pos="2250"/>
          <w:tab w:val="left" w:pos="4860"/>
          <w:tab w:val="left" w:pos="7110"/>
        </w:tabs>
        <w:ind w:left="360"/>
        <w:rPr>
          <w:rFonts w:ascii="Times New Roman" w:hAnsi="Times New Roman"/>
        </w:rPr>
      </w:pPr>
    </w:p>
    <w:p w14:paraId="0CA8CD3E" w14:textId="371D9C0C" w:rsidR="00B938CA" w:rsidRPr="004826A3" w:rsidRDefault="00B938CA">
      <w:pPr>
        <w:tabs>
          <w:tab w:val="left" w:pos="2250"/>
          <w:tab w:val="left" w:pos="4860"/>
          <w:tab w:val="left" w:pos="7110"/>
        </w:tabs>
        <w:ind w:left="360"/>
        <w:rPr>
          <w:rFonts w:ascii="Times New Roman" w:hAnsi="Times New Roman"/>
        </w:rPr>
      </w:pPr>
      <w:r w:rsidRPr="004826A3">
        <w:rPr>
          <w:rFonts w:ascii="Times New Roman" w:hAnsi="Times New Roman"/>
        </w:rPr>
        <w:t xml:space="preserve">H.   Active FTO / IT – Points will be awarded </w:t>
      </w:r>
      <w:r w:rsidR="00BA4414" w:rsidRPr="004826A3">
        <w:rPr>
          <w:rFonts w:ascii="Times New Roman" w:hAnsi="Times New Roman"/>
        </w:rPr>
        <w:t>to</w:t>
      </w:r>
      <w:r w:rsidRPr="004826A3">
        <w:rPr>
          <w:rFonts w:ascii="Times New Roman" w:hAnsi="Times New Roman"/>
        </w:rPr>
        <w:t xml:space="preserve"> those who have actively trained other members within the Department during the previous two (2) years. </w:t>
      </w:r>
      <w:r w:rsidR="00971113" w:rsidRPr="004826A3">
        <w:rPr>
          <w:rFonts w:ascii="Times New Roman" w:hAnsi="Times New Roman"/>
        </w:rPr>
        <w:t>“</w:t>
      </w:r>
      <w:r w:rsidRPr="004826A3">
        <w:rPr>
          <w:rFonts w:ascii="Times New Roman" w:hAnsi="Times New Roman"/>
        </w:rPr>
        <w:t>Trained</w:t>
      </w:r>
      <w:r w:rsidR="00971113" w:rsidRPr="004826A3">
        <w:rPr>
          <w:rFonts w:ascii="Times New Roman" w:hAnsi="Times New Roman"/>
        </w:rPr>
        <w:t>”</w:t>
      </w:r>
      <w:r w:rsidRPr="004826A3">
        <w:rPr>
          <w:rFonts w:ascii="Times New Roman" w:hAnsi="Times New Roman"/>
        </w:rPr>
        <w:t xml:space="preserve"> </w:t>
      </w:r>
      <w:r w:rsidR="00971113" w:rsidRPr="004826A3">
        <w:rPr>
          <w:rFonts w:ascii="Times New Roman" w:hAnsi="Times New Roman"/>
        </w:rPr>
        <w:t>shall</w:t>
      </w:r>
      <w:r w:rsidRPr="004826A3">
        <w:rPr>
          <w:rFonts w:ascii="Times New Roman" w:hAnsi="Times New Roman"/>
        </w:rPr>
        <w:t xml:space="preserve"> be defined as those </w:t>
      </w:r>
      <w:r w:rsidR="00971113" w:rsidRPr="004826A3">
        <w:rPr>
          <w:rFonts w:ascii="Times New Roman" w:hAnsi="Times New Roman"/>
        </w:rPr>
        <w:t>instructing</w:t>
      </w:r>
      <w:r w:rsidRPr="004826A3">
        <w:rPr>
          <w:rFonts w:ascii="Times New Roman" w:hAnsi="Times New Roman"/>
        </w:rPr>
        <w:t xml:space="preserve"> a </w:t>
      </w:r>
      <w:r w:rsidR="00971113" w:rsidRPr="004826A3">
        <w:rPr>
          <w:rFonts w:ascii="Times New Roman" w:hAnsi="Times New Roman"/>
        </w:rPr>
        <w:t xml:space="preserve">cadet for a </w:t>
      </w:r>
      <w:r w:rsidRPr="004826A3">
        <w:rPr>
          <w:rFonts w:ascii="Times New Roman" w:hAnsi="Times New Roman"/>
        </w:rPr>
        <w:t>minimum of one (1)</w:t>
      </w:r>
      <w:r w:rsidR="00971113" w:rsidRPr="004826A3">
        <w:rPr>
          <w:rFonts w:ascii="Times New Roman" w:hAnsi="Times New Roman"/>
        </w:rPr>
        <w:t xml:space="preserve"> complete</w:t>
      </w:r>
      <w:r w:rsidRPr="004826A3">
        <w:rPr>
          <w:rFonts w:ascii="Times New Roman" w:hAnsi="Times New Roman"/>
        </w:rPr>
        <w:t xml:space="preserve"> phase</w:t>
      </w:r>
      <w:r w:rsidR="00317103" w:rsidRPr="004826A3">
        <w:rPr>
          <w:rFonts w:ascii="Times New Roman" w:hAnsi="Times New Roman"/>
        </w:rPr>
        <w:t xml:space="preserve">, or the equivalent (14 or more DORs), </w:t>
      </w:r>
      <w:r w:rsidR="00971113" w:rsidRPr="004826A3">
        <w:rPr>
          <w:rFonts w:ascii="Times New Roman" w:hAnsi="Times New Roman"/>
        </w:rPr>
        <w:t>in</w:t>
      </w:r>
      <w:r w:rsidRPr="004826A3">
        <w:rPr>
          <w:rFonts w:ascii="Times New Roman" w:hAnsi="Times New Roman"/>
        </w:rPr>
        <w:t xml:space="preserve"> the FTEP or </w:t>
      </w:r>
      <w:r w:rsidR="00971113" w:rsidRPr="004826A3">
        <w:rPr>
          <w:rFonts w:ascii="Times New Roman" w:hAnsi="Times New Roman"/>
        </w:rPr>
        <w:t xml:space="preserve">those who have </w:t>
      </w:r>
      <w:r w:rsidRPr="004826A3">
        <w:rPr>
          <w:rFonts w:ascii="Times New Roman" w:hAnsi="Times New Roman"/>
        </w:rPr>
        <w:t>instruct</w:t>
      </w:r>
      <w:r w:rsidR="00971113" w:rsidRPr="004826A3">
        <w:rPr>
          <w:rFonts w:ascii="Times New Roman" w:hAnsi="Times New Roman"/>
        </w:rPr>
        <w:t>ed</w:t>
      </w:r>
      <w:r w:rsidRPr="004826A3">
        <w:rPr>
          <w:rFonts w:ascii="Times New Roman" w:hAnsi="Times New Roman"/>
        </w:rPr>
        <w:t xml:space="preserve"> a minimum </w:t>
      </w:r>
      <w:r w:rsidR="00971113" w:rsidRPr="004826A3">
        <w:rPr>
          <w:rFonts w:ascii="Times New Roman" w:hAnsi="Times New Roman"/>
        </w:rPr>
        <w:t xml:space="preserve">of </w:t>
      </w:r>
      <w:r w:rsidR="00BC54A0" w:rsidRPr="004826A3">
        <w:rPr>
          <w:rFonts w:ascii="Times New Roman" w:hAnsi="Times New Roman"/>
        </w:rPr>
        <w:t>sixteen</w:t>
      </w:r>
      <w:r w:rsidR="00971113" w:rsidRPr="004826A3">
        <w:rPr>
          <w:rFonts w:ascii="Times New Roman" w:hAnsi="Times New Roman"/>
        </w:rPr>
        <w:t xml:space="preserve"> (</w:t>
      </w:r>
      <w:r w:rsidR="00BC54A0" w:rsidRPr="004826A3">
        <w:rPr>
          <w:rFonts w:ascii="Times New Roman" w:hAnsi="Times New Roman"/>
        </w:rPr>
        <w:t>16</w:t>
      </w:r>
      <w:r w:rsidR="00971113" w:rsidRPr="004826A3">
        <w:rPr>
          <w:rFonts w:ascii="Times New Roman" w:hAnsi="Times New Roman"/>
        </w:rPr>
        <w:t xml:space="preserve">) hours of POST training. </w:t>
      </w:r>
      <w:r w:rsidRPr="004826A3">
        <w:rPr>
          <w:rFonts w:ascii="Times New Roman" w:hAnsi="Times New Roman"/>
        </w:rPr>
        <w:t xml:space="preserve">                                                       </w:t>
      </w:r>
    </w:p>
    <w:p w14:paraId="42D66FE2" w14:textId="77777777" w:rsidR="004D6499" w:rsidRPr="004826A3" w:rsidRDefault="004D6499">
      <w:pPr>
        <w:tabs>
          <w:tab w:val="left" w:pos="2250"/>
          <w:tab w:val="left" w:pos="4860"/>
          <w:tab w:val="left" w:pos="7110"/>
        </w:tabs>
        <w:ind w:left="360"/>
        <w:rPr>
          <w:rFonts w:ascii="Times New Roman" w:hAnsi="Times New Roman"/>
        </w:rPr>
      </w:pPr>
    </w:p>
    <w:p w14:paraId="378EF8F5" w14:textId="1D749048" w:rsidR="004D6499" w:rsidRPr="004826A3" w:rsidRDefault="00971113">
      <w:pPr>
        <w:tabs>
          <w:tab w:val="left" w:pos="2250"/>
          <w:tab w:val="left" w:pos="4860"/>
          <w:tab w:val="left" w:pos="7110"/>
        </w:tabs>
        <w:ind w:left="360"/>
        <w:rPr>
          <w:rFonts w:ascii="Times New Roman" w:hAnsi="Times New Roman"/>
        </w:rPr>
      </w:pPr>
      <w:r w:rsidRPr="004826A3">
        <w:rPr>
          <w:rFonts w:ascii="Times New Roman" w:hAnsi="Times New Roman"/>
        </w:rPr>
        <w:t>I</w:t>
      </w:r>
      <w:r w:rsidR="004D6499" w:rsidRPr="004826A3">
        <w:rPr>
          <w:rFonts w:ascii="Times New Roman" w:hAnsi="Times New Roman"/>
        </w:rPr>
        <w:t xml:space="preserve">.  </w:t>
      </w:r>
      <w:r w:rsidR="004D6499" w:rsidRPr="004826A3">
        <w:rPr>
          <w:rFonts w:ascii="Times New Roman" w:hAnsi="Times New Roman"/>
          <w:b/>
          <w:u w:val="single"/>
        </w:rPr>
        <w:t>EXAMPLE</w:t>
      </w:r>
      <w:r w:rsidR="004D6499" w:rsidRPr="004826A3">
        <w:rPr>
          <w:rFonts w:ascii="Times New Roman" w:hAnsi="Times New Roman"/>
        </w:rPr>
        <w:t xml:space="preserve"> – For the purposes of further explaining the elements of the process and how a total score is computed, the following example is given:</w:t>
      </w:r>
    </w:p>
    <w:p w14:paraId="02F1B044" w14:textId="77777777" w:rsidR="004D6499" w:rsidRPr="004826A3" w:rsidRDefault="004D6499">
      <w:pPr>
        <w:tabs>
          <w:tab w:val="left" w:pos="2250"/>
          <w:tab w:val="left" w:pos="4860"/>
          <w:tab w:val="left" w:pos="7110"/>
        </w:tabs>
        <w:ind w:left="360"/>
        <w:rPr>
          <w:rFonts w:ascii="Times New Roman" w:hAnsi="Times New Roman"/>
        </w:rPr>
      </w:pPr>
    </w:p>
    <w:p w14:paraId="0D03CB57" w14:textId="77777777" w:rsidR="00D0014A" w:rsidRPr="004826A3" w:rsidRDefault="004D6499" w:rsidP="00D0014A">
      <w:pPr>
        <w:tabs>
          <w:tab w:val="left" w:pos="2250"/>
          <w:tab w:val="left" w:pos="4860"/>
          <w:tab w:val="left" w:pos="7110"/>
        </w:tabs>
        <w:ind w:left="360" w:firstLine="360"/>
        <w:rPr>
          <w:rFonts w:ascii="Times New Roman" w:hAnsi="Times New Roman"/>
        </w:rPr>
      </w:pPr>
      <w:r w:rsidRPr="004826A3">
        <w:rPr>
          <w:rFonts w:ascii="Times New Roman" w:hAnsi="Times New Roman"/>
        </w:rPr>
        <w:t xml:space="preserve">1.  The applicant’s </w:t>
      </w:r>
      <w:r w:rsidR="00FD0410" w:rsidRPr="004826A3">
        <w:rPr>
          <w:rFonts w:ascii="Times New Roman" w:hAnsi="Times New Roman"/>
        </w:rPr>
        <w:t xml:space="preserve">policy </w:t>
      </w:r>
      <w:r w:rsidRPr="004826A3">
        <w:rPr>
          <w:rFonts w:ascii="Times New Roman" w:hAnsi="Times New Roman"/>
        </w:rPr>
        <w:t>test</w:t>
      </w:r>
      <w:r w:rsidR="00D0014A" w:rsidRPr="004826A3">
        <w:rPr>
          <w:rFonts w:ascii="Times New Roman" w:hAnsi="Times New Roman"/>
        </w:rPr>
        <w:t xml:space="preserve"> </w:t>
      </w:r>
      <w:r w:rsidRPr="004826A3">
        <w:rPr>
          <w:rFonts w:ascii="Times New Roman" w:hAnsi="Times New Roman"/>
        </w:rPr>
        <w:t xml:space="preserve">score is 76.  25% of that score is 19. </w:t>
      </w:r>
      <w:r w:rsidR="00FD0410" w:rsidRPr="004826A3">
        <w:rPr>
          <w:rFonts w:ascii="Times New Roman" w:hAnsi="Times New Roman"/>
        </w:rPr>
        <w:t xml:space="preserve">The applicant’s </w:t>
      </w:r>
      <w:r w:rsidR="00DC7E86" w:rsidRPr="004826A3">
        <w:rPr>
          <w:rFonts w:ascii="Times New Roman" w:hAnsi="Times New Roman"/>
        </w:rPr>
        <w:t>textbook</w:t>
      </w:r>
      <w:r w:rsidR="00FD0410" w:rsidRPr="004826A3">
        <w:rPr>
          <w:rFonts w:ascii="Times New Roman" w:hAnsi="Times New Roman"/>
        </w:rPr>
        <w:t xml:space="preserve"> test score is 76.  25% of that score is 19.</w:t>
      </w:r>
      <w:r w:rsidRPr="004826A3">
        <w:rPr>
          <w:rFonts w:ascii="Times New Roman" w:hAnsi="Times New Roman"/>
        </w:rPr>
        <w:t xml:space="preserve"> </w:t>
      </w:r>
      <w:r w:rsidR="00FD0410" w:rsidRPr="004826A3">
        <w:rPr>
          <w:rFonts w:ascii="Times New Roman" w:hAnsi="Times New Roman"/>
          <w:b/>
        </w:rPr>
        <w:t>38</w:t>
      </w:r>
      <w:r w:rsidRPr="004826A3">
        <w:rPr>
          <w:rFonts w:ascii="Times New Roman" w:hAnsi="Times New Roman"/>
          <w:b/>
        </w:rPr>
        <w:t xml:space="preserve"> points are awarded for the</w:t>
      </w:r>
      <w:r w:rsidR="00FD0410" w:rsidRPr="004826A3">
        <w:rPr>
          <w:rFonts w:ascii="Times New Roman" w:hAnsi="Times New Roman"/>
          <w:b/>
        </w:rPr>
        <w:t xml:space="preserve"> </w:t>
      </w:r>
      <w:r w:rsidRPr="004826A3">
        <w:rPr>
          <w:rFonts w:ascii="Times New Roman" w:hAnsi="Times New Roman"/>
          <w:b/>
        </w:rPr>
        <w:t>Test</w:t>
      </w:r>
      <w:r w:rsidR="00D0014A" w:rsidRPr="004826A3">
        <w:rPr>
          <w:rFonts w:ascii="Times New Roman" w:hAnsi="Times New Roman"/>
          <w:b/>
        </w:rPr>
        <w:t>s</w:t>
      </w:r>
      <w:r w:rsidRPr="004826A3">
        <w:rPr>
          <w:rFonts w:ascii="Times New Roman" w:hAnsi="Times New Roman"/>
          <w:b/>
        </w:rPr>
        <w:t>.</w:t>
      </w:r>
      <w:r w:rsidR="00D0014A" w:rsidRPr="004826A3">
        <w:rPr>
          <w:rFonts w:ascii="Times New Roman" w:hAnsi="Times New Roman"/>
        </w:rPr>
        <w:t xml:space="preserve"> </w:t>
      </w:r>
    </w:p>
    <w:p w14:paraId="659C89A5" w14:textId="77777777" w:rsidR="00D0014A" w:rsidRPr="004826A3" w:rsidRDefault="00D0014A" w:rsidP="00D0014A">
      <w:pPr>
        <w:tabs>
          <w:tab w:val="left" w:pos="2250"/>
          <w:tab w:val="left" w:pos="4860"/>
          <w:tab w:val="left" w:pos="7110"/>
        </w:tabs>
        <w:ind w:left="360" w:firstLine="360"/>
        <w:rPr>
          <w:rFonts w:ascii="Times New Roman" w:hAnsi="Times New Roman"/>
          <w:b/>
        </w:rPr>
      </w:pPr>
      <w:r w:rsidRPr="004826A3">
        <w:rPr>
          <w:rFonts w:ascii="Times New Roman" w:hAnsi="Times New Roman"/>
        </w:rPr>
        <w:t xml:space="preserve">2.  During the interview/board, the applicant receives totals of 76, 82, and 80 from the board members.  The average of these totals is 79.33.  25% of this average is </w:t>
      </w:r>
      <w:r w:rsidR="00FA1111" w:rsidRPr="004826A3">
        <w:rPr>
          <w:rFonts w:ascii="Times New Roman" w:hAnsi="Times New Roman"/>
        </w:rPr>
        <w:t>19.8325</w:t>
      </w:r>
      <w:r w:rsidR="00E04D9D" w:rsidRPr="004826A3">
        <w:rPr>
          <w:rFonts w:ascii="Times New Roman" w:hAnsi="Times New Roman"/>
        </w:rPr>
        <w:t>A</w:t>
      </w:r>
      <w:r w:rsidRPr="004826A3">
        <w:rPr>
          <w:rFonts w:ascii="Times New Roman" w:hAnsi="Times New Roman"/>
        </w:rPr>
        <w:t xml:space="preserve">.  </w:t>
      </w:r>
      <w:r w:rsidRPr="004826A3">
        <w:rPr>
          <w:rFonts w:ascii="Times New Roman" w:hAnsi="Times New Roman"/>
          <w:b/>
        </w:rPr>
        <w:t xml:space="preserve">19.8325 points are awarded for the Interview/Board. </w:t>
      </w:r>
    </w:p>
    <w:p w14:paraId="415962E3" w14:textId="77777777" w:rsidR="004D6499" w:rsidRPr="004826A3" w:rsidRDefault="004D6499">
      <w:pPr>
        <w:tabs>
          <w:tab w:val="left" w:pos="2250"/>
          <w:tab w:val="left" w:pos="4860"/>
          <w:tab w:val="left" w:pos="7110"/>
        </w:tabs>
        <w:ind w:left="360" w:firstLine="360"/>
        <w:rPr>
          <w:rFonts w:ascii="Times New Roman" w:hAnsi="Times New Roman"/>
          <w:b/>
        </w:rPr>
      </w:pPr>
    </w:p>
    <w:p w14:paraId="1D3374DC" w14:textId="77777777" w:rsidR="004D6499" w:rsidRPr="004826A3" w:rsidRDefault="004D6499" w:rsidP="00D0014A">
      <w:pPr>
        <w:tabs>
          <w:tab w:val="left" w:pos="2250"/>
          <w:tab w:val="left" w:pos="4860"/>
          <w:tab w:val="left" w:pos="7110"/>
        </w:tabs>
        <w:rPr>
          <w:rFonts w:ascii="Times New Roman" w:hAnsi="Times New Roman"/>
        </w:rPr>
      </w:pPr>
      <w:r w:rsidRPr="004826A3">
        <w:rPr>
          <w:rFonts w:ascii="Times New Roman" w:hAnsi="Times New Roman"/>
        </w:rPr>
        <w:t xml:space="preserve"> </w:t>
      </w:r>
    </w:p>
    <w:p w14:paraId="5A16DFF5" w14:textId="23BDF175" w:rsidR="007B2B0D" w:rsidRPr="004826A3" w:rsidRDefault="00E633B7">
      <w:pPr>
        <w:tabs>
          <w:tab w:val="left" w:pos="2250"/>
          <w:tab w:val="left" w:pos="4860"/>
          <w:tab w:val="left" w:pos="7110"/>
        </w:tabs>
        <w:ind w:left="360" w:firstLine="360"/>
        <w:rPr>
          <w:rFonts w:ascii="Times New Roman" w:hAnsi="Times New Roman"/>
          <w:b/>
        </w:rPr>
      </w:pPr>
      <w:r w:rsidRPr="004826A3">
        <w:rPr>
          <w:rFonts w:ascii="Times New Roman" w:hAnsi="Times New Roman"/>
        </w:rPr>
        <w:t>3</w:t>
      </w:r>
      <w:r w:rsidR="004D6499" w:rsidRPr="004826A3">
        <w:rPr>
          <w:rFonts w:ascii="Times New Roman" w:hAnsi="Times New Roman"/>
        </w:rPr>
        <w:t>.  In the training/education area, the applicant has completed the following schools and levels of education:</w:t>
      </w:r>
      <w:r w:rsidR="001E457D" w:rsidRPr="004826A3">
        <w:rPr>
          <w:rFonts w:ascii="Times New Roman" w:hAnsi="Times New Roman"/>
        </w:rPr>
        <w:t xml:space="preserve"> </w:t>
      </w:r>
      <w:r w:rsidR="00BA4414" w:rsidRPr="004826A3">
        <w:rPr>
          <w:rFonts w:ascii="Times New Roman" w:hAnsi="Times New Roman"/>
        </w:rPr>
        <w:t>associate</w:t>
      </w:r>
      <w:r w:rsidR="004D6499" w:rsidRPr="004826A3">
        <w:rPr>
          <w:rFonts w:ascii="Times New Roman" w:hAnsi="Times New Roman"/>
        </w:rPr>
        <w:t xml:space="preserve"> degree from an accredited college (</w:t>
      </w:r>
      <w:r w:rsidR="00D0014A" w:rsidRPr="004826A3">
        <w:rPr>
          <w:rFonts w:ascii="Times New Roman" w:hAnsi="Times New Roman"/>
        </w:rPr>
        <w:t>2</w:t>
      </w:r>
      <w:r w:rsidR="004D6499" w:rsidRPr="004826A3">
        <w:rPr>
          <w:rFonts w:ascii="Times New Roman" w:hAnsi="Times New Roman"/>
        </w:rPr>
        <w:t xml:space="preserve"> points), </w:t>
      </w:r>
      <w:r w:rsidR="001E457D" w:rsidRPr="004826A3">
        <w:rPr>
          <w:rFonts w:ascii="Times New Roman" w:hAnsi="Times New Roman"/>
        </w:rPr>
        <w:t>Search and Seizure</w:t>
      </w:r>
      <w:r w:rsidR="007B2B0D" w:rsidRPr="004826A3">
        <w:rPr>
          <w:rFonts w:ascii="Times New Roman" w:hAnsi="Times New Roman"/>
        </w:rPr>
        <w:t xml:space="preserve"> (40 </w:t>
      </w:r>
      <w:r w:rsidR="00DC7E86" w:rsidRPr="004826A3">
        <w:rPr>
          <w:rFonts w:ascii="Times New Roman" w:hAnsi="Times New Roman"/>
        </w:rPr>
        <w:t>hr.</w:t>
      </w:r>
      <w:r w:rsidR="007B2B0D" w:rsidRPr="004826A3">
        <w:rPr>
          <w:rFonts w:ascii="Times New Roman" w:hAnsi="Times New Roman"/>
        </w:rPr>
        <w:t>)</w:t>
      </w:r>
      <w:r w:rsidR="004D6499" w:rsidRPr="004826A3">
        <w:rPr>
          <w:rFonts w:ascii="Times New Roman" w:hAnsi="Times New Roman"/>
        </w:rPr>
        <w:t xml:space="preserve"> (1 point),</w:t>
      </w:r>
      <w:r w:rsidR="001E457D" w:rsidRPr="004826A3">
        <w:rPr>
          <w:rFonts w:ascii="Times New Roman" w:hAnsi="Times New Roman"/>
        </w:rPr>
        <w:t xml:space="preserve"> Family Violence Investigations (1 point)</w:t>
      </w:r>
      <w:r w:rsidR="004D6499" w:rsidRPr="004826A3">
        <w:rPr>
          <w:rFonts w:ascii="Times New Roman" w:hAnsi="Times New Roman"/>
        </w:rPr>
        <w:t xml:space="preserve"> </w:t>
      </w:r>
      <w:r w:rsidR="00A67F59" w:rsidRPr="004826A3">
        <w:rPr>
          <w:rFonts w:ascii="Times New Roman" w:hAnsi="Times New Roman"/>
        </w:rPr>
        <w:t>(</w:t>
      </w:r>
      <w:r w:rsidR="001E457D" w:rsidRPr="004826A3">
        <w:rPr>
          <w:rFonts w:ascii="Times New Roman" w:hAnsi="Times New Roman"/>
          <w:b/>
        </w:rPr>
        <w:t>4</w:t>
      </w:r>
      <w:r w:rsidR="00A67F59" w:rsidRPr="004826A3">
        <w:rPr>
          <w:rFonts w:ascii="Times New Roman" w:hAnsi="Times New Roman"/>
          <w:b/>
        </w:rPr>
        <w:t>)</w:t>
      </w:r>
      <w:r w:rsidR="004D6499" w:rsidRPr="004826A3">
        <w:rPr>
          <w:rFonts w:ascii="Times New Roman" w:hAnsi="Times New Roman"/>
          <w:b/>
        </w:rPr>
        <w:t xml:space="preserve"> points are awarded for Training/ Education.</w:t>
      </w:r>
      <w:r w:rsidR="001E457D" w:rsidRPr="004826A3">
        <w:rPr>
          <w:rFonts w:ascii="Times New Roman" w:hAnsi="Times New Roman"/>
          <w:b/>
        </w:rPr>
        <w:t xml:space="preserve"> </w:t>
      </w:r>
    </w:p>
    <w:p w14:paraId="3A9A9125" w14:textId="77777777" w:rsidR="004D6499" w:rsidRPr="004826A3" w:rsidRDefault="007B2B0D">
      <w:pPr>
        <w:tabs>
          <w:tab w:val="left" w:pos="2250"/>
          <w:tab w:val="left" w:pos="4860"/>
          <w:tab w:val="left" w:pos="7110"/>
        </w:tabs>
        <w:ind w:left="360" w:firstLine="360"/>
        <w:rPr>
          <w:rFonts w:ascii="Times New Roman" w:hAnsi="Times New Roman"/>
          <w:b/>
          <w:i/>
          <w:iCs/>
        </w:rPr>
      </w:pPr>
      <w:r w:rsidRPr="004826A3">
        <w:rPr>
          <w:rFonts w:ascii="Times New Roman" w:hAnsi="Times New Roman"/>
          <w:bCs/>
        </w:rPr>
        <w:t xml:space="preserve">Note: </w:t>
      </w:r>
      <w:r w:rsidRPr="004826A3">
        <w:rPr>
          <w:rFonts w:ascii="Times New Roman" w:hAnsi="Times New Roman"/>
          <w:bCs/>
          <w:i/>
          <w:iCs/>
        </w:rPr>
        <w:t xml:space="preserve">The maximum awarded points for </w:t>
      </w:r>
      <w:r w:rsidR="001E457D" w:rsidRPr="004826A3">
        <w:rPr>
          <w:rFonts w:ascii="Times New Roman" w:hAnsi="Times New Roman"/>
          <w:bCs/>
          <w:i/>
          <w:iCs/>
        </w:rPr>
        <w:t>education and training is 10.</w:t>
      </w:r>
      <w:r w:rsidR="004D6499" w:rsidRPr="004826A3">
        <w:rPr>
          <w:rFonts w:ascii="Times New Roman" w:hAnsi="Times New Roman"/>
          <w:b/>
          <w:i/>
          <w:iCs/>
        </w:rPr>
        <w:t xml:space="preserve">  </w:t>
      </w:r>
    </w:p>
    <w:p w14:paraId="56BF1BCC" w14:textId="104365B7" w:rsidR="004D6499" w:rsidRPr="004826A3" w:rsidRDefault="00E633B7">
      <w:pPr>
        <w:tabs>
          <w:tab w:val="left" w:pos="2250"/>
          <w:tab w:val="left" w:pos="4860"/>
          <w:tab w:val="left" w:pos="7110"/>
        </w:tabs>
        <w:ind w:left="360" w:firstLine="360"/>
        <w:rPr>
          <w:rFonts w:ascii="Times New Roman" w:hAnsi="Times New Roman"/>
          <w:b/>
        </w:rPr>
      </w:pPr>
      <w:r w:rsidRPr="004826A3">
        <w:rPr>
          <w:rFonts w:ascii="Times New Roman" w:hAnsi="Times New Roman"/>
        </w:rPr>
        <w:t>4</w:t>
      </w:r>
      <w:r w:rsidR="004D6499" w:rsidRPr="004826A3">
        <w:rPr>
          <w:rFonts w:ascii="Times New Roman" w:hAnsi="Times New Roman"/>
        </w:rPr>
        <w:t xml:space="preserve">.  </w:t>
      </w:r>
      <w:r w:rsidR="001E457D" w:rsidRPr="004826A3">
        <w:rPr>
          <w:rFonts w:ascii="Times New Roman" w:hAnsi="Times New Roman"/>
        </w:rPr>
        <w:t xml:space="preserve">In the employee’s records there </w:t>
      </w:r>
      <w:r w:rsidRPr="004826A3">
        <w:rPr>
          <w:rFonts w:ascii="Times New Roman" w:hAnsi="Times New Roman"/>
        </w:rPr>
        <w:t>are three (3)</w:t>
      </w:r>
      <w:r w:rsidR="004D6499" w:rsidRPr="004826A3">
        <w:rPr>
          <w:rFonts w:ascii="Times New Roman" w:hAnsi="Times New Roman"/>
        </w:rPr>
        <w:t xml:space="preserve"> </w:t>
      </w:r>
      <w:r w:rsidR="001E457D" w:rsidRPr="004826A3">
        <w:rPr>
          <w:rFonts w:ascii="Times New Roman" w:hAnsi="Times New Roman"/>
        </w:rPr>
        <w:t xml:space="preserve">City of Dublin </w:t>
      </w:r>
      <w:r w:rsidR="00BA4414" w:rsidRPr="004826A3">
        <w:rPr>
          <w:rFonts w:ascii="Times New Roman" w:hAnsi="Times New Roman"/>
        </w:rPr>
        <w:t>records</w:t>
      </w:r>
      <w:r w:rsidR="001E457D" w:rsidRPr="004826A3">
        <w:rPr>
          <w:rFonts w:ascii="Times New Roman" w:hAnsi="Times New Roman"/>
        </w:rPr>
        <w:t xml:space="preserve"> of employee warning</w:t>
      </w:r>
      <w:r w:rsidRPr="004826A3">
        <w:rPr>
          <w:rFonts w:ascii="Times New Roman" w:hAnsi="Times New Roman"/>
        </w:rPr>
        <w:t>s</w:t>
      </w:r>
      <w:r w:rsidR="004D6499" w:rsidRPr="004826A3">
        <w:rPr>
          <w:rFonts w:ascii="Times New Roman" w:hAnsi="Times New Roman"/>
        </w:rPr>
        <w:t xml:space="preserve"> (-2 points</w:t>
      </w:r>
      <w:r w:rsidRPr="004826A3">
        <w:rPr>
          <w:rFonts w:ascii="Times New Roman" w:hAnsi="Times New Roman"/>
        </w:rPr>
        <w:t xml:space="preserve"> each</w:t>
      </w:r>
      <w:r w:rsidR="004D6499" w:rsidRPr="004826A3">
        <w:rPr>
          <w:rFonts w:ascii="Times New Roman" w:hAnsi="Times New Roman"/>
        </w:rPr>
        <w:t>)</w:t>
      </w:r>
      <w:r w:rsidRPr="004826A3">
        <w:rPr>
          <w:rFonts w:ascii="Times New Roman" w:hAnsi="Times New Roman"/>
        </w:rPr>
        <w:t xml:space="preserve"> </w:t>
      </w:r>
      <w:r w:rsidR="00A67F59" w:rsidRPr="004826A3">
        <w:rPr>
          <w:rFonts w:ascii="Times New Roman" w:hAnsi="Times New Roman"/>
        </w:rPr>
        <w:t>during</w:t>
      </w:r>
      <w:r w:rsidRPr="004826A3">
        <w:rPr>
          <w:rFonts w:ascii="Times New Roman" w:hAnsi="Times New Roman"/>
        </w:rPr>
        <w:t xml:space="preserve"> the past two years</w:t>
      </w:r>
      <w:r w:rsidR="001E457D" w:rsidRPr="004826A3">
        <w:rPr>
          <w:rFonts w:ascii="Times New Roman" w:hAnsi="Times New Roman"/>
        </w:rPr>
        <w:t>,</w:t>
      </w:r>
      <w:r w:rsidR="00A67F59" w:rsidRPr="004826A3">
        <w:rPr>
          <w:rFonts w:ascii="Times New Roman" w:hAnsi="Times New Roman"/>
        </w:rPr>
        <w:t xml:space="preserve"> (</w:t>
      </w:r>
      <w:r w:rsidR="004D6499" w:rsidRPr="004826A3">
        <w:rPr>
          <w:rFonts w:ascii="Times New Roman" w:hAnsi="Times New Roman"/>
          <w:b/>
        </w:rPr>
        <w:t>-1</w:t>
      </w:r>
      <w:r w:rsidR="00A67F59" w:rsidRPr="004826A3">
        <w:rPr>
          <w:rFonts w:ascii="Times New Roman" w:hAnsi="Times New Roman"/>
          <w:b/>
        </w:rPr>
        <w:t>)</w:t>
      </w:r>
      <w:r w:rsidR="004D6499" w:rsidRPr="004826A3">
        <w:rPr>
          <w:rFonts w:ascii="Times New Roman" w:hAnsi="Times New Roman"/>
          <w:b/>
        </w:rPr>
        <w:t xml:space="preserve"> point is awarded for Personnel Record (note this is a negative total).   </w:t>
      </w:r>
    </w:p>
    <w:p w14:paraId="7C9A3566" w14:textId="77777777" w:rsidR="004D6499" w:rsidRPr="004826A3" w:rsidRDefault="00E633B7">
      <w:pPr>
        <w:tabs>
          <w:tab w:val="left" w:pos="2250"/>
          <w:tab w:val="left" w:pos="4860"/>
          <w:tab w:val="left" w:pos="7110"/>
        </w:tabs>
        <w:ind w:left="360" w:firstLine="360"/>
        <w:rPr>
          <w:rFonts w:ascii="Times New Roman" w:hAnsi="Times New Roman"/>
        </w:rPr>
      </w:pPr>
      <w:r w:rsidRPr="004826A3">
        <w:rPr>
          <w:rFonts w:ascii="Times New Roman" w:hAnsi="Times New Roman"/>
        </w:rPr>
        <w:t>5</w:t>
      </w:r>
      <w:r w:rsidR="004D6499" w:rsidRPr="004826A3">
        <w:rPr>
          <w:rFonts w:ascii="Times New Roman" w:hAnsi="Times New Roman"/>
        </w:rPr>
        <w:t>.</w:t>
      </w:r>
      <w:r w:rsidR="004D6499" w:rsidRPr="004826A3">
        <w:rPr>
          <w:rFonts w:ascii="Times New Roman" w:hAnsi="Times New Roman"/>
          <w:b/>
        </w:rPr>
        <w:t xml:space="preserve">  </w:t>
      </w:r>
      <w:r w:rsidR="004D6499" w:rsidRPr="004826A3">
        <w:rPr>
          <w:rFonts w:ascii="Times New Roman" w:hAnsi="Times New Roman"/>
        </w:rPr>
        <w:t xml:space="preserve">The applicant has served in the department as a patrol officer for 4 years and 8 months.  </w:t>
      </w:r>
      <w:r w:rsidR="00A67F59" w:rsidRPr="004826A3">
        <w:rPr>
          <w:rFonts w:ascii="Times New Roman" w:hAnsi="Times New Roman"/>
        </w:rPr>
        <w:t>(</w:t>
      </w:r>
      <w:r w:rsidR="004D6499" w:rsidRPr="004826A3">
        <w:rPr>
          <w:rFonts w:ascii="Times New Roman" w:hAnsi="Times New Roman"/>
          <w:b/>
        </w:rPr>
        <w:t>3</w:t>
      </w:r>
      <w:r w:rsidR="00A67F59" w:rsidRPr="004826A3">
        <w:rPr>
          <w:rFonts w:ascii="Times New Roman" w:hAnsi="Times New Roman"/>
          <w:b/>
        </w:rPr>
        <w:t>)</w:t>
      </w:r>
      <w:r w:rsidR="004D6499" w:rsidRPr="004826A3">
        <w:rPr>
          <w:rFonts w:ascii="Times New Roman" w:hAnsi="Times New Roman"/>
          <w:b/>
        </w:rPr>
        <w:t xml:space="preserve"> points are awarded for Time in Grade.</w:t>
      </w:r>
      <w:r w:rsidR="004D6499" w:rsidRPr="004826A3">
        <w:rPr>
          <w:rFonts w:ascii="Times New Roman" w:hAnsi="Times New Roman"/>
        </w:rPr>
        <w:t xml:space="preserve">  Only complete years are used to compute time in grade</w:t>
      </w:r>
      <w:r w:rsidRPr="004826A3">
        <w:rPr>
          <w:rFonts w:ascii="Times New Roman" w:hAnsi="Times New Roman"/>
        </w:rPr>
        <w:t xml:space="preserve"> and only continuous time with the City of Dublin is used.</w:t>
      </w:r>
    </w:p>
    <w:p w14:paraId="42FF9785" w14:textId="77777777" w:rsidR="00E633B7" w:rsidRPr="004826A3" w:rsidRDefault="00E633B7">
      <w:pPr>
        <w:tabs>
          <w:tab w:val="left" w:pos="2250"/>
          <w:tab w:val="left" w:pos="4860"/>
          <w:tab w:val="left" w:pos="7110"/>
        </w:tabs>
        <w:ind w:left="360" w:firstLine="360"/>
        <w:rPr>
          <w:rFonts w:ascii="Times New Roman" w:hAnsi="Times New Roman"/>
        </w:rPr>
      </w:pPr>
      <w:r w:rsidRPr="004826A3">
        <w:rPr>
          <w:rFonts w:ascii="Times New Roman" w:hAnsi="Times New Roman"/>
        </w:rPr>
        <w:t>6.   If the employee has volunteered</w:t>
      </w:r>
      <w:r w:rsidR="00FD0410" w:rsidRPr="004826A3">
        <w:rPr>
          <w:rFonts w:ascii="Times New Roman" w:hAnsi="Times New Roman"/>
        </w:rPr>
        <w:t xml:space="preserve"> in the past two years</w:t>
      </w:r>
      <w:r w:rsidRPr="004826A3">
        <w:rPr>
          <w:rFonts w:ascii="Times New Roman" w:hAnsi="Times New Roman"/>
        </w:rPr>
        <w:t xml:space="preserve"> to </w:t>
      </w:r>
      <w:r w:rsidR="00FD0410" w:rsidRPr="004826A3">
        <w:rPr>
          <w:rFonts w:ascii="Times New Roman" w:hAnsi="Times New Roman"/>
        </w:rPr>
        <w:t xml:space="preserve">participate </w:t>
      </w:r>
      <w:r w:rsidR="00A67F59" w:rsidRPr="004826A3">
        <w:rPr>
          <w:rFonts w:ascii="Times New Roman" w:hAnsi="Times New Roman"/>
        </w:rPr>
        <w:t>with</w:t>
      </w:r>
      <w:r w:rsidR="00FD0410" w:rsidRPr="004826A3">
        <w:rPr>
          <w:rFonts w:ascii="Times New Roman" w:hAnsi="Times New Roman"/>
        </w:rPr>
        <w:t xml:space="preserve"> the </w:t>
      </w:r>
      <w:r w:rsidR="00DC7E86" w:rsidRPr="004826A3">
        <w:rPr>
          <w:rFonts w:ascii="Times New Roman" w:hAnsi="Times New Roman"/>
        </w:rPr>
        <w:t>FTEP and</w:t>
      </w:r>
      <w:r w:rsidRPr="004826A3">
        <w:rPr>
          <w:rFonts w:ascii="Times New Roman" w:hAnsi="Times New Roman"/>
        </w:rPr>
        <w:t xml:space="preserve"> </w:t>
      </w:r>
      <w:r w:rsidR="00FD0410" w:rsidRPr="004826A3">
        <w:rPr>
          <w:rFonts w:ascii="Times New Roman" w:hAnsi="Times New Roman"/>
        </w:rPr>
        <w:t xml:space="preserve">trained for </w:t>
      </w:r>
      <w:r w:rsidR="00A67F59" w:rsidRPr="004826A3">
        <w:rPr>
          <w:rFonts w:ascii="Times New Roman" w:hAnsi="Times New Roman"/>
        </w:rPr>
        <w:t>no less than</w:t>
      </w:r>
      <w:r w:rsidR="00FD0410" w:rsidRPr="004826A3">
        <w:rPr>
          <w:rFonts w:ascii="Times New Roman" w:hAnsi="Times New Roman"/>
        </w:rPr>
        <w:t xml:space="preserve"> one</w:t>
      </w:r>
      <w:r w:rsidR="00A67F59" w:rsidRPr="004826A3">
        <w:rPr>
          <w:rFonts w:ascii="Times New Roman" w:hAnsi="Times New Roman"/>
        </w:rPr>
        <w:t xml:space="preserve"> (1)</w:t>
      </w:r>
      <w:r w:rsidR="00FD0410" w:rsidRPr="004826A3">
        <w:rPr>
          <w:rFonts w:ascii="Times New Roman" w:hAnsi="Times New Roman"/>
        </w:rPr>
        <w:t xml:space="preserve"> complete phase, </w:t>
      </w:r>
      <w:r w:rsidR="00FD0410" w:rsidRPr="004826A3">
        <w:rPr>
          <w:rFonts w:ascii="Times New Roman" w:hAnsi="Times New Roman"/>
          <w:b/>
          <w:bCs/>
        </w:rPr>
        <w:t>5 points</w:t>
      </w:r>
      <w:r w:rsidR="00FD0410" w:rsidRPr="004826A3">
        <w:rPr>
          <w:rFonts w:ascii="Times New Roman" w:hAnsi="Times New Roman"/>
        </w:rPr>
        <w:t xml:space="preserve"> will be awarded.</w:t>
      </w:r>
      <w:r w:rsidR="00A67F59" w:rsidRPr="004826A3">
        <w:rPr>
          <w:rFonts w:ascii="Times New Roman" w:hAnsi="Times New Roman"/>
        </w:rPr>
        <w:t xml:space="preserve"> This will require a letter from the employee’s supervisor or FTEP coordinator. </w:t>
      </w:r>
    </w:p>
    <w:p w14:paraId="6264A0C2" w14:textId="5474E3BE" w:rsidR="004D6499" w:rsidRPr="004826A3" w:rsidRDefault="004D6499">
      <w:pPr>
        <w:tabs>
          <w:tab w:val="left" w:pos="2250"/>
          <w:tab w:val="left" w:pos="4860"/>
          <w:tab w:val="left" w:pos="7110"/>
        </w:tabs>
        <w:ind w:left="360" w:firstLine="360"/>
        <w:rPr>
          <w:rFonts w:ascii="Times New Roman" w:hAnsi="Times New Roman"/>
          <w:b/>
        </w:rPr>
      </w:pPr>
      <w:r w:rsidRPr="004826A3">
        <w:rPr>
          <w:rFonts w:ascii="Times New Roman" w:hAnsi="Times New Roman"/>
        </w:rPr>
        <w:t xml:space="preserve">7.  Compute the sum of the points awarded in each area:  </w:t>
      </w:r>
      <w:r w:rsidR="00FD0410" w:rsidRPr="004826A3">
        <w:rPr>
          <w:rFonts w:ascii="Times New Roman" w:hAnsi="Times New Roman"/>
        </w:rPr>
        <w:t>38</w:t>
      </w:r>
      <w:r w:rsidRPr="004826A3">
        <w:rPr>
          <w:rFonts w:ascii="Times New Roman" w:hAnsi="Times New Roman"/>
        </w:rPr>
        <w:t xml:space="preserve"> + </w:t>
      </w:r>
      <w:r w:rsidR="00FD0410" w:rsidRPr="004826A3">
        <w:rPr>
          <w:rFonts w:ascii="Times New Roman" w:hAnsi="Times New Roman"/>
        </w:rPr>
        <w:t>19.8325</w:t>
      </w:r>
      <w:r w:rsidRPr="004826A3">
        <w:rPr>
          <w:rFonts w:ascii="Times New Roman" w:hAnsi="Times New Roman"/>
        </w:rPr>
        <w:t xml:space="preserve"> </w:t>
      </w:r>
      <w:r w:rsidR="007B2B0D" w:rsidRPr="004826A3">
        <w:rPr>
          <w:rFonts w:ascii="Times New Roman" w:hAnsi="Times New Roman"/>
        </w:rPr>
        <w:t>-1 +</w:t>
      </w:r>
      <w:r w:rsidRPr="004826A3">
        <w:rPr>
          <w:rFonts w:ascii="Times New Roman" w:hAnsi="Times New Roman"/>
        </w:rPr>
        <w:t>3</w:t>
      </w:r>
      <w:r w:rsidR="007B2B0D" w:rsidRPr="004826A3">
        <w:rPr>
          <w:rFonts w:ascii="Times New Roman" w:hAnsi="Times New Roman"/>
        </w:rPr>
        <w:t xml:space="preserve"> </w:t>
      </w:r>
      <w:r w:rsidR="00FD0410" w:rsidRPr="004826A3">
        <w:rPr>
          <w:rFonts w:ascii="Times New Roman" w:hAnsi="Times New Roman"/>
        </w:rPr>
        <w:t>+</w:t>
      </w:r>
      <w:r w:rsidR="007B2B0D" w:rsidRPr="004826A3">
        <w:rPr>
          <w:rFonts w:ascii="Times New Roman" w:hAnsi="Times New Roman"/>
        </w:rPr>
        <w:t xml:space="preserve"> </w:t>
      </w:r>
      <w:r w:rsidR="00FD0410" w:rsidRPr="004826A3">
        <w:rPr>
          <w:rFonts w:ascii="Times New Roman" w:hAnsi="Times New Roman"/>
        </w:rPr>
        <w:t>5</w:t>
      </w:r>
      <w:r w:rsidRPr="004826A3">
        <w:rPr>
          <w:rFonts w:ascii="Times New Roman" w:hAnsi="Times New Roman"/>
        </w:rPr>
        <w:t xml:space="preserve"> = </w:t>
      </w:r>
      <w:r w:rsidR="007B2B0D" w:rsidRPr="004826A3">
        <w:rPr>
          <w:rFonts w:ascii="Times New Roman" w:hAnsi="Times New Roman"/>
        </w:rPr>
        <w:t xml:space="preserve">64.8325. </w:t>
      </w:r>
      <w:r w:rsidRPr="004826A3">
        <w:rPr>
          <w:rFonts w:ascii="Times New Roman" w:hAnsi="Times New Roman"/>
          <w:b/>
        </w:rPr>
        <w:t>6</w:t>
      </w:r>
      <w:r w:rsidR="007B2B0D" w:rsidRPr="004826A3">
        <w:rPr>
          <w:rFonts w:ascii="Times New Roman" w:hAnsi="Times New Roman"/>
          <w:b/>
        </w:rPr>
        <w:t>4</w:t>
      </w:r>
      <w:r w:rsidRPr="004826A3">
        <w:rPr>
          <w:rFonts w:ascii="Times New Roman" w:hAnsi="Times New Roman"/>
          <w:b/>
        </w:rPr>
        <w:t>.</w:t>
      </w:r>
      <w:r w:rsidR="007B2B0D" w:rsidRPr="004826A3">
        <w:rPr>
          <w:rFonts w:ascii="Times New Roman" w:hAnsi="Times New Roman"/>
          <w:b/>
        </w:rPr>
        <w:t>8325</w:t>
      </w:r>
      <w:r w:rsidRPr="004826A3">
        <w:rPr>
          <w:rFonts w:ascii="Times New Roman" w:hAnsi="Times New Roman"/>
          <w:b/>
        </w:rPr>
        <w:t xml:space="preserve"> is </w:t>
      </w:r>
      <w:r w:rsidR="00BA4414" w:rsidRPr="004826A3">
        <w:rPr>
          <w:rFonts w:ascii="Times New Roman" w:hAnsi="Times New Roman"/>
          <w:b/>
        </w:rPr>
        <w:t xml:space="preserve">the </w:t>
      </w:r>
      <w:r w:rsidRPr="004826A3">
        <w:rPr>
          <w:rFonts w:ascii="Times New Roman" w:hAnsi="Times New Roman"/>
          <w:b/>
        </w:rPr>
        <w:t xml:space="preserve">total points achieved by the applicant and is the final </w:t>
      </w:r>
      <w:r w:rsidR="006E47C6" w:rsidRPr="004826A3">
        <w:rPr>
          <w:rFonts w:ascii="Times New Roman" w:hAnsi="Times New Roman"/>
          <w:b/>
        </w:rPr>
        <w:t>selection</w:t>
      </w:r>
      <w:r w:rsidRPr="004826A3">
        <w:rPr>
          <w:rFonts w:ascii="Times New Roman" w:hAnsi="Times New Roman"/>
          <w:b/>
        </w:rPr>
        <w:t xml:space="preserve"> score for the applicant.</w:t>
      </w:r>
    </w:p>
    <w:p w14:paraId="49780B57" w14:textId="5A204D1D" w:rsidR="004D6499" w:rsidRPr="004826A3" w:rsidRDefault="00181F78">
      <w:pPr>
        <w:pStyle w:val="QuickA"/>
        <w:numPr>
          <w:ilvl w:val="0"/>
          <w:numId w:val="0"/>
        </w:numPr>
        <w:tabs>
          <w:tab w:val="left" w:pos="0"/>
        </w:tabs>
        <w:ind w:left="360"/>
        <w:rPr>
          <w:sz w:val="22"/>
        </w:rPr>
      </w:pPr>
      <w:r w:rsidRPr="004826A3">
        <w:rPr>
          <w:sz w:val="22"/>
        </w:rPr>
        <w:t>J</w:t>
      </w:r>
      <w:r w:rsidR="004D6499" w:rsidRPr="004826A3">
        <w:rPr>
          <w:sz w:val="22"/>
        </w:rPr>
        <w:t xml:space="preserve">.  While it is department policy that all elements in the </w:t>
      </w:r>
      <w:r w:rsidR="006E47C6" w:rsidRPr="004826A3">
        <w:rPr>
          <w:sz w:val="22"/>
        </w:rPr>
        <w:t>selection</w:t>
      </w:r>
      <w:r w:rsidR="004D6499" w:rsidRPr="004826A3">
        <w:rPr>
          <w:sz w:val="22"/>
        </w:rPr>
        <w:t xml:space="preserve"> process will be used, there may be a situation when some type of influence or problem may preclude the use of one or more elements.  </w:t>
      </w:r>
      <w:r w:rsidR="00DC7E86" w:rsidRPr="004826A3">
        <w:rPr>
          <w:sz w:val="22"/>
        </w:rPr>
        <w:t>If</w:t>
      </w:r>
      <w:r w:rsidR="004D6499" w:rsidRPr="004826A3">
        <w:rPr>
          <w:sz w:val="22"/>
        </w:rPr>
        <w:t xml:space="preserve"> an element is not used during the </w:t>
      </w:r>
      <w:r w:rsidR="0050610A" w:rsidRPr="004826A3">
        <w:rPr>
          <w:sz w:val="22"/>
        </w:rPr>
        <w:t>selection</w:t>
      </w:r>
      <w:r w:rsidR="004D6499" w:rsidRPr="004826A3">
        <w:rPr>
          <w:sz w:val="22"/>
        </w:rPr>
        <w:t xml:space="preserve"> process for any reason, that element will be removed from the </w:t>
      </w:r>
      <w:r w:rsidR="0050610A" w:rsidRPr="004826A3">
        <w:rPr>
          <w:sz w:val="22"/>
        </w:rPr>
        <w:t>selection</w:t>
      </w:r>
      <w:r w:rsidR="004D6499" w:rsidRPr="004826A3">
        <w:rPr>
          <w:sz w:val="22"/>
        </w:rPr>
        <w:t xml:space="preserve"> process for all applicants and no points will be awarded in that area.  If a substitute element (such as an assessment center) is used in lieu of a </w:t>
      </w:r>
      <w:r w:rsidR="0050610A" w:rsidRPr="004826A3">
        <w:rPr>
          <w:sz w:val="22"/>
        </w:rPr>
        <w:t>selection</w:t>
      </w:r>
      <w:r w:rsidR="004D6499" w:rsidRPr="004826A3">
        <w:rPr>
          <w:sz w:val="22"/>
        </w:rPr>
        <w:t xml:space="preserve"> element, an appropriate </w:t>
      </w:r>
      <w:r w:rsidR="00BA4414" w:rsidRPr="004826A3">
        <w:rPr>
          <w:sz w:val="22"/>
        </w:rPr>
        <w:t>points</w:t>
      </w:r>
      <w:r w:rsidR="004D6499" w:rsidRPr="004826A3">
        <w:rPr>
          <w:sz w:val="22"/>
        </w:rPr>
        <w:t xml:space="preserve"> base will be </w:t>
      </w:r>
      <w:r w:rsidR="00DC7E86" w:rsidRPr="004826A3">
        <w:rPr>
          <w:sz w:val="22"/>
        </w:rPr>
        <w:t>established,</w:t>
      </w:r>
      <w:r w:rsidR="004D6499" w:rsidRPr="004826A3">
        <w:rPr>
          <w:sz w:val="22"/>
        </w:rPr>
        <w:t xml:space="preserve"> and advance notice will be given to all applicants.   </w:t>
      </w:r>
    </w:p>
    <w:p w14:paraId="1D57F2C8" w14:textId="77777777" w:rsidR="004D6499" w:rsidRPr="004826A3" w:rsidRDefault="004D6499">
      <w:pPr>
        <w:pStyle w:val="QuickA"/>
        <w:numPr>
          <w:ilvl w:val="0"/>
          <w:numId w:val="0"/>
        </w:numPr>
        <w:tabs>
          <w:tab w:val="left" w:pos="0"/>
        </w:tabs>
        <w:ind w:left="360"/>
        <w:rPr>
          <w:sz w:val="22"/>
        </w:rPr>
      </w:pPr>
    </w:p>
    <w:p w14:paraId="5209A4E4" w14:textId="77777777" w:rsidR="004D6499" w:rsidRPr="004826A3" w:rsidRDefault="004D6499">
      <w:pPr>
        <w:pStyle w:val="QuickA"/>
        <w:numPr>
          <w:ilvl w:val="0"/>
          <w:numId w:val="0"/>
        </w:numPr>
        <w:tabs>
          <w:tab w:val="left" w:pos="0"/>
        </w:tabs>
        <w:ind w:left="-1440" w:firstLine="1440"/>
        <w:rPr>
          <w:b/>
          <w:sz w:val="22"/>
        </w:rPr>
      </w:pPr>
      <w:r w:rsidRPr="004826A3">
        <w:rPr>
          <w:b/>
          <w:sz w:val="22"/>
        </w:rPr>
        <w:t>V.  WRITTEN EXAMINATIONS</w:t>
      </w:r>
    </w:p>
    <w:p w14:paraId="5707AE8C" w14:textId="30CBEE3B" w:rsidR="004D6499" w:rsidRPr="004826A3" w:rsidRDefault="004D6499">
      <w:pPr>
        <w:pStyle w:val="BodyTextIndent"/>
        <w:suppressAutoHyphens w:val="0"/>
        <w:ind w:hanging="720"/>
        <w:jc w:val="left"/>
        <w:rPr>
          <w:rFonts w:ascii="Times New Roman" w:hAnsi="Times New Roman"/>
          <w:sz w:val="18"/>
          <w:szCs w:val="18"/>
        </w:rPr>
      </w:pPr>
      <w:r w:rsidRPr="004826A3">
        <w:rPr>
          <w:rFonts w:ascii="Times New Roman" w:hAnsi="Times New Roman"/>
          <w:sz w:val="18"/>
          <w:szCs w:val="18"/>
        </w:rPr>
        <w:t xml:space="preserve"> </w:t>
      </w:r>
    </w:p>
    <w:p w14:paraId="5CC00407" w14:textId="33D392A3" w:rsidR="004D6499" w:rsidRPr="004826A3" w:rsidRDefault="004D6499">
      <w:pPr>
        <w:pStyle w:val="BodyTextIndent"/>
        <w:suppressAutoHyphens w:val="0"/>
        <w:jc w:val="left"/>
        <w:rPr>
          <w:rFonts w:ascii="Times New Roman" w:hAnsi="Times New Roman"/>
        </w:rPr>
      </w:pPr>
      <w:r w:rsidRPr="004826A3">
        <w:rPr>
          <w:rFonts w:ascii="Times New Roman" w:hAnsi="Times New Roman"/>
        </w:rPr>
        <w:t xml:space="preserve">Written examinations are normally used in the </w:t>
      </w:r>
      <w:r w:rsidR="0050610A" w:rsidRPr="004826A3">
        <w:rPr>
          <w:rFonts w:ascii="Times New Roman" w:hAnsi="Times New Roman"/>
        </w:rPr>
        <w:t>selection</w:t>
      </w:r>
      <w:r w:rsidRPr="004826A3">
        <w:rPr>
          <w:rFonts w:ascii="Times New Roman" w:hAnsi="Times New Roman"/>
        </w:rPr>
        <w:t xml:space="preserve"> process, and may be of an essay, multiple choice, true/false, "fill-in-the-blank," or any combination of these designs.  These written tests may be designed locally by the Chief of </w:t>
      </w:r>
      <w:r w:rsidR="00B254E4" w:rsidRPr="004826A3">
        <w:rPr>
          <w:rFonts w:ascii="Times New Roman" w:hAnsi="Times New Roman"/>
        </w:rPr>
        <w:t>Police or</w:t>
      </w:r>
      <w:r w:rsidRPr="004826A3">
        <w:rPr>
          <w:rFonts w:ascii="Times New Roman" w:hAnsi="Times New Roman"/>
        </w:rPr>
        <w:t xml:space="preserve"> may be provided by an external commercial source. There will be no given cutoff score(s) to take additional portions of any other test(s)</w:t>
      </w:r>
      <w:r w:rsidR="00A67F59" w:rsidRPr="004826A3">
        <w:rPr>
          <w:rFonts w:ascii="Times New Roman" w:hAnsi="Times New Roman"/>
        </w:rPr>
        <w:t>.</w:t>
      </w:r>
      <w:r w:rsidRPr="004826A3">
        <w:rPr>
          <w:rFonts w:ascii="Times New Roman" w:hAnsi="Times New Roman"/>
        </w:rPr>
        <w:t xml:space="preserve"> Grading of essay tests will be done using a "blind" grading process, where the evaluators grading the tests do not know the identity of the author of the specific test being graded in advance. </w:t>
      </w:r>
    </w:p>
    <w:p w14:paraId="4D677235" w14:textId="77777777" w:rsidR="004D6499" w:rsidRPr="004826A3" w:rsidRDefault="004D6499">
      <w:pPr>
        <w:rPr>
          <w:rFonts w:ascii="Times New Roman" w:hAnsi="Times New Roman"/>
        </w:rPr>
      </w:pPr>
    </w:p>
    <w:p w14:paraId="14954A27" w14:textId="77777777" w:rsidR="004D6499" w:rsidRPr="004826A3" w:rsidRDefault="004D6499">
      <w:pPr>
        <w:pStyle w:val="Heading3"/>
        <w:ind w:left="0" w:hanging="1440"/>
      </w:pPr>
      <w:r w:rsidRPr="004826A3">
        <w:tab/>
        <w:t>VI</w:t>
      </w:r>
      <w:r w:rsidR="00AE1419" w:rsidRPr="004826A3">
        <w:t>. ORAL</w:t>
      </w:r>
      <w:r w:rsidRPr="004826A3">
        <w:t xml:space="preserve"> INTERVIEWS/BOARDS</w:t>
      </w:r>
    </w:p>
    <w:p w14:paraId="3E4A670D" w14:textId="7AC126A8" w:rsidR="004D6499" w:rsidRPr="004826A3" w:rsidRDefault="004D64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color w:val="auto"/>
          <w:sz w:val="18"/>
          <w:szCs w:val="18"/>
        </w:rPr>
      </w:pPr>
    </w:p>
    <w:p w14:paraId="47602FFE" w14:textId="6EF37A69" w:rsidR="004D6499" w:rsidRPr="004826A3" w:rsidRDefault="004D6499">
      <w:pPr>
        <w:pStyle w:val="BodyTextIndent"/>
        <w:suppressAutoHyphens w:val="0"/>
        <w:jc w:val="left"/>
        <w:rPr>
          <w:rFonts w:ascii="Times New Roman" w:hAnsi="Times New Roman"/>
          <w:color w:val="auto"/>
        </w:rPr>
      </w:pPr>
      <w:r w:rsidRPr="004826A3">
        <w:rPr>
          <w:rFonts w:ascii="Times New Roman" w:hAnsi="Times New Roman"/>
          <w:color w:val="auto"/>
        </w:rPr>
        <w:t xml:space="preserve">As stated in IV D. above, an interview/board will be conducted by a panel of members of outside agencies.  The purpose of </w:t>
      </w:r>
      <w:r w:rsidR="00AE1419" w:rsidRPr="004826A3">
        <w:rPr>
          <w:rFonts w:ascii="Times New Roman" w:hAnsi="Times New Roman"/>
          <w:color w:val="auto"/>
        </w:rPr>
        <w:t>the interview</w:t>
      </w:r>
      <w:r w:rsidRPr="004826A3">
        <w:rPr>
          <w:rFonts w:ascii="Times New Roman" w:hAnsi="Times New Roman"/>
          <w:color w:val="auto"/>
        </w:rPr>
        <w:t xml:space="preserve">/board is to elicit verbal answers/responses on questions and problems that would be asked of a </w:t>
      </w:r>
      <w:r w:rsidR="0050610A" w:rsidRPr="004826A3">
        <w:rPr>
          <w:rFonts w:ascii="Times New Roman" w:hAnsi="Times New Roman"/>
          <w:color w:val="auto"/>
        </w:rPr>
        <w:t>detective</w:t>
      </w:r>
      <w:r w:rsidRPr="004826A3">
        <w:rPr>
          <w:rFonts w:ascii="Times New Roman" w:hAnsi="Times New Roman"/>
          <w:color w:val="auto"/>
        </w:rPr>
        <w:t xml:space="preserve"> both in everyday situations and unusual </w:t>
      </w:r>
      <w:r w:rsidR="00DC7E86" w:rsidRPr="004826A3">
        <w:rPr>
          <w:rFonts w:ascii="Times New Roman" w:hAnsi="Times New Roman"/>
          <w:color w:val="auto"/>
        </w:rPr>
        <w:t>occurrences and</w:t>
      </w:r>
      <w:r w:rsidRPr="004826A3">
        <w:rPr>
          <w:rFonts w:ascii="Times New Roman" w:hAnsi="Times New Roman"/>
          <w:color w:val="auto"/>
        </w:rPr>
        <w:t xml:space="preserve"> grade the applicant in certain areas of consideration.  The questions/situations and appropriate responses will either be drawn up or presented to the board/panel members prior to the interview/board to ensure uniformity in the grading of candidates.  All </w:t>
      </w:r>
      <w:r w:rsidR="0050610A" w:rsidRPr="004826A3">
        <w:rPr>
          <w:rFonts w:ascii="Times New Roman" w:hAnsi="Times New Roman"/>
          <w:color w:val="auto"/>
        </w:rPr>
        <w:t>detective</w:t>
      </w:r>
      <w:r w:rsidRPr="004826A3">
        <w:rPr>
          <w:rFonts w:ascii="Times New Roman" w:hAnsi="Times New Roman"/>
          <w:color w:val="auto"/>
        </w:rPr>
        <w:t xml:space="preserve"> applicants will receive the same set of problems drawn up by the panel.  The Chief of Police will review all questions and interview/board procedures prior to the actual interview/board.  The panel will grade each applicant as provided in IV </w:t>
      </w:r>
      <w:r w:rsidR="00BA4414" w:rsidRPr="004826A3">
        <w:rPr>
          <w:rFonts w:ascii="Times New Roman" w:hAnsi="Times New Roman"/>
          <w:color w:val="auto"/>
        </w:rPr>
        <w:t>C</w:t>
      </w:r>
      <w:r w:rsidRPr="004826A3">
        <w:rPr>
          <w:rFonts w:ascii="Times New Roman" w:hAnsi="Times New Roman"/>
          <w:color w:val="auto"/>
        </w:rPr>
        <w:t xml:space="preserve"> above.</w:t>
      </w:r>
    </w:p>
    <w:p w14:paraId="501E0E0C" w14:textId="77777777" w:rsidR="004D6499" w:rsidRPr="004826A3" w:rsidRDefault="004D6499">
      <w:pPr>
        <w:rPr>
          <w:rFonts w:ascii="Times New Roman" w:hAnsi="Times New Roman"/>
          <w:b/>
        </w:rPr>
      </w:pPr>
    </w:p>
    <w:p w14:paraId="2C0DB5FB" w14:textId="77777777" w:rsidR="004D6499" w:rsidRPr="004826A3" w:rsidRDefault="004D6499">
      <w:pPr>
        <w:pStyle w:val="Heading5"/>
      </w:pPr>
      <w:r w:rsidRPr="004826A3">
        <w:tab/>
        <w:t>VII</w:t>
      </w:r>
      <w:r w:rsidR="00AE1419" w:rsidRPr="004826A3">
        <w:t>. ASSESSMENT</w:t>
      </w:r>
      <w:r w:rsidRPr="004826A3">
        <w:t xml:space="preserve"> CENTERS</w:t>
      </w:r>
    </w:p>
    <w:p w14:paraId="250B2CEF" w14:textId="4F1CED47" w:rsidR="004D6499" w:rsidRPr="004826A3" w:rsidRDefault="004D6499">
      <w:pPr>
        <w:ind w:hanging="360"/>
        <w:rPr>
          <w:rFonts w:ascii="Times New Roman" w:hAnsi="Times New Roman"/>
          <w:sz w:val="18"/>
          <w:szCs w:val="18"/>
        </w:rPr>
      </w:pPr>
    </w:p>
    <w:p w14:paraId="38C7A2FE" w14:textId="2B19B70C" w:rsidR="004D6499" w:rsidRPr="004826A3" w:rsidRDefault="004D6499">
      <w:pPr>
        <w:pStyle w:val="BodyTextIndent"/>
        <w:suppressAutoHyphens w:val="0"/>
        <w:jc w:val="left"/>
        <w:rPr>
          <w:rFonts w:ascii="Times New Roman" w:hAnsi="Times New Roman"/>
          <w:color w:val="auto"/>
        </w:rPr>
      </w:pPr>
      <w:r w:rsidRPr="004826A3">
        <w:rPr>
          <w:rFonts w:ascii="Times New Roman" w:hAnsi="Times New Roman"/>
          <w:color w:val="auto"/>
        </w:rPr>
        <w:t xml:space="preserve">In lieu of an oral interview/board, an assessment center </w:t>
      </w:r>
      <w:r w:rsidRPr="004826A3">
        <w:rPr>
          <w:rFonts w:ascii="Times New Roman" w:hAnsi="Times New Roman"/>
          <w:color w:val="auto"/>
          <w:u w:val="single"/>
        </w:rPr>
        <w:t>may</w:t>
      </w:r>
      <w:r w:rsidRPr="004826A3">
        <w:rPr>
          <w:rFonts w:ascii="Times New Roman" w:hAnsi="Times New Roman"/>
          <w:color w:val="auto"/>
        </w:rPr>
        <w:t xml:space="preserve"> be used at the discretion of the Chief of Police.  This assessment center will consist of personnel from an external source with the rank of Sergeant or higher.  The assessment team will compile a list from the above factors to include a </w:t>
      </w:r>
      <w:r w:rsidR="00BA4414" w:rsidRPr="004826A3">
        <w:rPr>
          <w:rFonts w:ascii="Times New Roman" w:hAnsi="Times New Roman"/>
          <w:color w:val="auto"/>
        </w:rPr>
        <w:t>resume</w:t>
      </w:r>
      <w:r w:rsidRPr="004826A3">
        <w:rPr>
          <w:rFonts w:ascii="Times New Roman" w:hAnsi="Times New Roman"/>
          <w:color w:val="auto"/>
        </w:rPr>
        <w:t xml:space="preserve"> and a self-assessment to be turned in prior to the test date.  The list will be ranked by the assessment team based on cumulative scores from all areas from the highest to the lowest.</w:t>
      </w:r>
      <w:r w:rsidR="00BA4414" w:rsidRPr="004826A3">
        <w:rPr>
          <w:rFonts w:ascii="Times New Roman" w:hAnsi="Times New Roman"/>
          <w:color w:val="auto"/>
        </w:rPr>
        <w:t xml:space="preserve"> </w:t>
      </w:r>
      <w:r w:rsidRPr="004826A3">
        <w:rPr>
          <w:rFonts w:ascii="Times New Roman" w:hAnsi="Times New Roman"/>
          <w:color w:val="auto"/>
        </w:rPr>
        <w:t>Whenever an assessment center is used, the following standards will be used as criteria:</w:t>
      </w:r>
    </w:p>
    <w:p w14:paraId="5DC4BFC4" w14:textId="77777777" w:rsidR="004D6499" w:rsidRPr="004826A3" w:rsidRDefault="004D6499">
      <w:pPr>
        <w:rPr>
          <w:rFonts w:ascii="Times New Roman" w:hAnsi="Times New Roman"/>
        </w:rPr>
      </w:pPr>
    </w:p>
    <w:p w14:paraId="5FFDA5B5" w14:textId="77777777" w:rsidR="004D6499" w:rsidRPr="004826A3" w:rsidRDefault="004D6499">
      <w:pPr>
        <w:ind w:left="360"/>
        <w:rPr>
          <w:rFonts w:ascii="Times New Roman" w:hAnsi="Times New Roman"/>
        </w:rPr>
      </w:pPr>
      <w:r w:rsidRPr="004826A3">
        <w:rPr>
          <w:rFonts w:ascii="Times New Roman" w:hAnsi="Times New Roman"/>
        </w:rPr>
        <w:t>A.</w:t>
      </w:r>
      <w:r w:rsidRPr="004826A3">
        <w:rPr>
          <w:rFonts w:ascii="Times New Roman" w:hAnsi="Times New Roman"/>
        </w:rPr>
        <w:tab/>
        <w:t>Measures dimensions, attributes, characteristics, qualities, skills, abilities, or knowledge specified in a written job task analysis.</w:t>
      </w:r>
    </w:p>
    <w:p w14:paraId="20CAF2FD" w14:textId="77777777" w:rsidR="004D6499" w:rsidRPr="004826A3" w:rsidRDefault="004D6499">
      <w:pPr>
        <w:ind w:left="720" w:hanging="360"/>
        <w:rPr>
          <w:rFonts w:ascii="Times New Roman" w:hAnsi="Times New Roman"/>
        </w:rPr>
      </w:pPr>
    </w:p>
    <w:p w14:paraId="24D88C68" w14:textId="77777777" w:rsidR="004D6499" w:rsidRPr="004826A3" w:rsidRDefault="00CA024B" w:rsidP="00984C9E">
      <w:pPr>
        <w:numPr>
          <w:ilvl w:val="0"/>
          <w:numId w:val="15"/>
        </w:numPr>
        <w:rPr>
          <w:rFonts w:ascii="Times New Roman" w:hAnsi="Times New Roman"/>
        </w:rPr>
      </w:pPr>
      <w:r w:rsidRPr="004826A3">
        <w:rPr>
          <w:rFonts w:ascii="Times New Roman" w:hAnsi="Times New Roman"/>
        </w:rPr>
        <w:t>U</w:t>
      </w:r>
      <w:r w:rsidR="004D6499" w:rsidRPr="004826A3">
        <w:rPr>
          <w:rFonts w:ascii="Times New Roman" w:hAnsi="Times New Roman"/>
        </w:rPr>
        <w:t>ses multiple assessors who are thoroughly trained prior to participating in a center.</w:t>
      </w:r>
    </w:p>
    <w:p w14:paraId="228F49F9" w14:textId="77777777" w:rsidR="004D6499" w:rsidRPr="004826A3" w:rsidRDefault="004D6499">
      <w:pPr>
        <w:ind w:left="720" w:hanging="360"/>
        <w:rPr>
          <w:rFonts w:ascii="Times New Roman" w:hAnsi="Times New Roman"/>
        </w:rPr>
      </w:pPr>
    </w:p>
    <w:p w14:paraId="6E15A747" w14:textId="77777777" w:rsidR="004D6499" w:rsidRPr="004826A3" w:rsidRDefault="004D6499">
      <w:pPr>
        <w:ind w:left="360"/>
        <w:rPr>
          <w:rFonts w:ascii="Times New Roman" w:hAnsi="Times New Roman"/>
        </w:rPr>
      </w:pPr>
      <w:r w:rsidRPr="004826A3">
        <w:rPr>
          <w:rFonts w:ascii="Times New Roman" w:hAnsi="Times New Roman"/>
        </w:rPr>
        <w:t>C.</w:t>
      </w:r>
      <w:r w:rsidRPr="004826A3">
        <w:rPr>
          <w:rFonts w:ascii="Times New Roman" w:hAnsi="Times New Roman"/>
        </w:rPr>
        <w:tab/>
        <w:t xml:space="preserve">Uses techniques designed to provide </w:t>
      </w:r>
      <w:r w:rsidR="00DC7E86" w:rsidRPr="004826A3">
        <w:rPr>
          <w:rFonts w:ascii="Times New Roman" w:hAnsi="Times New Roman"/>
        </w:rPr>
        <w:t>information,</w:t>
      </w:r>
      <w:r w:rsidRPr="004826A3">
        <w:rPr>
          <w:rFonts w:ascii="Times New Roman" w:hAnsi="Times New Roman"/>
        </w:rPr>
        <w:t xml:space="preserve"> which is used in evaluating the dimensions, </w:t>
      </w:r>
    </w:p>
    <w:p w14:paraId="4FBF361E" w14:textId="77777777" w:rsidR="004D6499" w:rsidRPr="004826A3" w:rsidRDefault="00324E04">
      <w:pPr>
        <w:ind w:left="360"/>
        <w:rPr>
          <w:rFonts w:ascii="Times New Roman" w:hAnsi="Times New Roman"/>
        </w:rPr>
      </w:pPr>
      <w:r w:rsidRPr="004826A3">
        <w:rPr>
          <w:rFonts w:ascii="Times New Roman" w:hAnsi="Times New Roman"/>
        </w:rPr>
        <w:t>attributes</w:t>
      </w:r>
      <w:r w:rsidR="004D6499" w:rsidRPr="004826A3">
        <w:rPr>
          <w:rFonts w:ascii="Times New Roman" w:hAnsi="Times New Roman"/>
        </w:rPr>
        <w:t xml:space="preserve"> or qualities previously determined.</w:t>
      </w:r>
    </w:p>
    <w:p w14:paraId="758C0951" w14:textId="77777777" w:rsidR="004D6499" w:rsidRPr="004826A3" w:rsidRDefault="004D6499">
      <w:pPr>
        <w:ind w:left="720" w:hanging="360"/>
        <w:rPr>
          <w:rFonts w:ascii="Times New Roman" w:hAnsi="Times New Roman"/>
        </w:rPr>
      </w:pPr>
    </w:p>
    <w:p w14:paraId="184E6243" w14:textId="77777777" w:rsidR="004D6499" w:rsidRPr="004826A3" w:rsidRDefault="004D6499">
      <w:pPr>
        <w:ind w:left="720" w:hanging="360"/>
        <w:rPr>
          <w:rFonts w:ascii="Times New Roman" w:hAnsi="Times New Roman"/>
        </w:rPr>
      </w:pPr>
      <w:r w:rsidRPr="004826A3">
        <w:rPr>
          <w:rFonts w:ascii="Times New Roman" w:hAnsi="Times New Roman"/>
        </w:rPr>
        <w:t>D.</w:t>
      </w:r>
      <w:r w:rsidRPr="004826A3">
        <w:rPr>
          <w:rFonts w:ascii="Times New Roman" w:hAnsi="Times New Roman"/>
        </w:rPr>
        <w:tab/>
      </w:r>
      <w:r w:rsidR="00CA024B" w:rsidRPr="004826A3">
        <w:rPr>
          <w:rFonts w:ascii="Times New Roman" w:hAnsi="Times New Roman"/>
        </w:rPr>
        <w:t>U</w:t>
      </w:r>
      <w:r w:rsidRPr="004826A3">
        <w:rPr>
          <w:rFonts w:ascii="Times New Roman" w:hAnsi="Times New Roman"/>
        </w:rPr>
        <w:t>ses multiple assessment techniques, one of which may be a simulation.</w:t>
      </w:r>
    </w:p>
    <w:p w14:paraId="121C654E" w14:textId="77777777" w:rsidR="004D6499" w:rsidRPr="004826A3" w:rsidRDefault="004D6499">
      <w:pPr>
        <w:ind w:left="360"/>
        <w:rPr>
          <w:rFonts w:ascii="Times New Roman" w:hAnsi="Times New Roman"/>
        </w:rPr>
      </w:pPr>
    </w:p>
    <w:p w14:paraId="66672751" w14:textId="77777777" w:rsidR="004D6499" w:rsidRPr="004826A3" w:rsidRDefault="004D6499">
      <w:pPr>
        <w:ind w:left="360"/>
        <w:rPr>
          <w:rFonts w:ascii="Times New Roman" w:hAnsi="Times New Roman"/>
        </w:rPr>
      </w:pPr>
      <w:r w:rsidRPr="004826A3">
        <w:rPr>
          <w:rFonts w:ascii="Times New Roman" w:hAnsi="Times New Roman"/>
        </w:rPr>
        <w:t>E.</w:t>
      </w:r>
      <w:r w:rsidRPr="004826A3">
        <w:rPr>
          <w:rFonts w:ascii="Times New Roman" w:hAnsi="Times New Roman"/>
        </w:rPr>
        <w:tab/>
        <w:t>Uses simulation exercises that have been pre-tested prior to use to ensure that the techniques provide reliable, objective, and relevant information and that the exercises are job-related.</w:t>
      </w:r>
    </w:p>
    <w:p w14:paraId="1E5C414B" w14:textId="77777777" w:rsidR="004D6499" w:rsidRPr="004826A3" w:rsidRDefault="004D6499">
      <w:pPr>
        <w:ind w:left="720" w:hanging="360"/>
        <w:rPr>
          <w:rFonts w:ascii="Times New Roman" w:hAnsi="Times New Roman"/>
        </w:rPr>
      </w:pPr>
    </w:p>
    <w:p w14:paraId="54419F2E" w14:textId="77777777" w:rsidR="004D6499" w:rsidRPr="004826A3" w:rsidRDefault="004D6499">
      <w:pPr>
        <w:ind w:left="720" w:hanging="360"/>
        <w:rPr>
          <w:rFonts w:ascii="Times New Roman" w:hAnsi="Times New Roman"/>
        </w:rPr>
      </w:pPr>
      <w:r w:rsidRPr="004826A3">
        <w:rPr>
          <w:rFonts w:ascii="Times New Roman" w:hAnsi="Times New Roman"/>
        </w:rPr>
        <w:t>F.</w:t>
      </w:r>
      <w:r w:rsidRPr="004826A3">
        <w:rPr>
          <w:rFonts w:ascii="Times New Roman" w:hAnsi="Times New Roman"/>
        </w:rPr>
        <w:tab/>
        <w:t>Bases judgments resulting in an outcome on pooled information from assessors and techniques.</w:t>
      </w:r>
    </w:p>
    <w:p w14:paraId="748485BE" w14:textId="77777777" w:rsidR="004D6499" w:rsidRPr="004826A3" w:rsidRDefault="004D6499">
      <w:pPr>
        <w:ind w:left="720" w:hanging="360"/>
        <w:rPr>
          <w:rFonts w:ascii="Times New Roman" w:hAnsi="Times New Roman"/>
        </w:rPr>
      </w:pPr>
    </w:p>
    <w:p w14:paraId="1B0BC8A8" w14:textId="77777777" w:rsidR="004D6499" w:rsidRPr="004826A3" w:rsidRDefault="004D6499">
      <w:pPr>
        <w:ind w:left="720" w:hanging="360"/>
        <w:rPr>
          <w:rFonts w:ascii="Times New Roman" w:hAnsi="Times New Roman"/>
        </w:rPr>
      </w:pPr>
      <w:r w:rsidRPr="004826A3">
        <w:rPr>
          <w:rFonts w:ascii="Times New Roman" w:hAnsi="Times New Roman"/>
        </w:rPr>
        <w:t>G.  Announces the dimensions to be evaluated in a written directive.</w:t>
      </w:r>
    </w:p>
    <w:p w14:paraId="2E1D879C" w14:textId="77777777" w:rsidR="004D6499" w:rsidRPr="004826A3" w:rsidRDefault="004D6499">
      <w:pPr>
        <w:ind w:left="720" w:hanging="360"/>
        <w:rPr>
          <w:rFonts w:ascii="Times New Roman" w:hAnsi="Times New Roman"/>
        </w:rPr>
      </w:pPr>
    </w:p>
    <w:p w14:paraId="3DE83673" w14:textId="77777777" w:rsidR="004D6499" w:rsidRPr="004826A3" w:rsidRDefault="004D6499">
      <w:pPr>
        <w:ind w:left="360"/>
        <w:rPr>
          <w:rFonts w:ascii="Times New Roman" w:hAnsi="Times New Roman"/>
        </w:rPr>
      </w:pPr>
      <w:r w:rsidRPr="004826A3">
        <w:rPr>
          <w:rFonts w:ascii="Times New Roman" w:hAnsi="Times New Roman"/>
        </w:rPr>
        <w:t>H.  Uses a form or forms to record and document the observations of assessors at each stage of the process.</w:t>
      </w:r>
    </w:p>
    <w:p w14:paraId="107DBE42" w14:textId="77777777" w:rsidR="004D6499" w:rsidRPr="004826A3" w:rsidRDefault="004D6499">
      <w:pPr>
        <w:ind w:left="360"/>
        <w:rPr>
          <w:rFonts w:ascii="Times New Roman" w:hAnsi="Times New Roman"/>
        </w:rPr>
      </w:pPr>
    </w:p>
    <w:p w14:paraId="42F8B3B5" w14:textId="77777777" w:rsidR="004D6499" w:rsidRPr="004826A3" w:rsidRDefault="004D6499">
      <w:pPr>
        <w:ind w:left="360"/>
        <w:rPr>
          <w:rFonts w:ascii="Times New Roman" w:hAnsi="Times New Roman"/>
        </w:rPr>
      </w:pPr>
      <w:r w:rsidRPr="004826A3">
        <w:rPr>
          <w:rFonts w:ascii="Times New Roman" w:hAnsi="Times New Roman"/>
        </w:rPr>
        <w:t>I.  Provides participants, upon request, with written rationale and information concerning the dimensions, ratings, and recommendations of the center.</w:t>
      </w:r>
    </w:p>
    <w:p w14:paraId="5A12F667" w14:textId="77777777" w:rsidR="004D6499" w:rsidRPr="004826A3" w:rsidRDefault="004D6499">
      <w:pPr>
        <w:ind w:left="720"/>
        <w:rPr>
          <w:rFonts w:ascii="Times New Roman" w:hAnsi="Times New Roman"/>
        </w:rPr>
      </w:pPr>
    </w:p>
    <w:p w14:paraId="2483AA7B" w14:textId="66FECA4B" w:rsidR="004D6499" w:rsidRPr="004826A3" w:rsidRDefault="004D6499">
      <w:pPr>
        <w:rPr>
          <w:rFonts w:ascii="Times New Roman" w:hAnsi="Times New Roman"/>
        </w:rPr>
      </w:pPr>
      <w:r w:rsidRPr="004826A3">
        <w:rPr>
          <w:rFonts w:ascii="Times New Roman" w:hAnsi="Times New Roman"/>
          <w:b/>
        </w:rPr>
        <w:t>VIII</w:t>
      </w:r>
      <w:r w:rsidR="00324E04" w:rsidRPr="004826A3">
        <w:rPr>
          <w:rFonts w:ascii="Times New Roman" w:hAnsi="Times New Roman"/>
          <w:b/>
        </w:rPr>
        <w:t xml:space="preserve">. </w:t>
      </w:r>
      <w:r w:rsidR="0089286F" w:rsidRPr="004826A3">
        <w:rPr>
          <w:rFonts w:ascii="Times New Roman" w:hAnsi="Times New Roman"/>
          <w:b/>
        </w:rPr>
        <w:t>SELECTION</w:t>
      </w:r>
      <w:r w:rsidRPr="004826A3">
        <w:rPr>
          <w:rFonts w:ascii="Times New Roman" w:hAnsi="Times New Roman"/>
          <w:b/>
        </w:rPr>
        <w:t xml:space="preserve"> LIST </w:t>
      </w:r>
    </w:p>
    <w:p w14:paraId="6A2FFB16" w14:textId="77777777" w:rsidR="004D6499" w:rsidRPr="004826A3" w:rsidRDefault="004D6499">
      <w:pPr>
        <w:rPr>
          <w:rFonts w:ascii="Times New Roman" w:hAnsi="Times New Roman"/>
        </w:rPr>
      </w:pPr>
    </w:p>
    <w:p w14:paraId="4DC062FE" w14:textId="4902DFC7" w:rsidR="004D6499" w:rsidRPr="004826A3" w:rsidRDefault="004D6499">
      <w:pPr>
        <w:ind w:left="360"/>
        <w:rPr>
          <w:rFonts w:ascii="Times New Roman" w:hAnsi="Times New Roman"/>
          <w:color w:val="auto"/>
        </w:rPr>
      </w:pPr>
      <w:r w:rsidRPr="004826A3">
        <w:rPr>
          <w:rFonts w:ascii="Times New Roman" w:hAnsi="Times New Roman"/>
          <w:color w:val="auto"/>
        </w:rPr>
        <w:t xml:space="preserve">Once all computations have been made, a </w:t>
      </w:r>
      <w:r w:rsidR="0089286F" w:rsidRPr="004826A3">
        <w:rPr>
          <w:rFonts w:ascii="Times New Roman" w:hAnsi="Times New Roman"/>
          <w:color w:val="auto"/>
        </w:rPr>
        <w:t>selection</w:t>
      </w:r>
      <w:r w:rsidRPr="004826A3">
        <w:rPr>
          <w:rFonts w:ascii="Times New Roman" w:hAnsi="Times New Roman"/>
          <w:color w:val="auto"/>
        </w:rPr>
        <w:t xml:space="preserve"> list of all applicants and their total scores (in descending order) will be produced as directed by the Chief of Police.  This list will contain all applicants and their scores (subdivided for each).  The Chief of Police will notify all applicants of their “ranking,” </w:t>
      </w:r>
      <w:r w:rsidR="00BA4414" w:rsidRPr="004826A3">
        <w:rPr>
          <w:rFonts w:ascii="Times New Roman" w:hAnsi="Times New Roman"/>
          <w:color w:val="auto"/>
        </w:rPr>
        <w:t xml:space="preserve">and </w:t>
      </w:r>
      <w:r w:rsidRPr="004826A3">
        <w:rPr>
          <w:rFonts w:ascii="Times New Roman" w:hAnsi="Times New Roman"/>
          <w:color w:val="auto"/>
        </w:rPr>
        <w:t xml:space="preserve">post the </w:t>
      </w:r>
      <w:r w:rsidR="0089286F" w:rsidRPr="004826A3">
        <w:rPr>
          <w:rFonts w:ascii="Times New Roman" w:hAnsi="Times New Roman"/>
          <w:color w:val="auto"/>
        </w:rPr>
        <w:t>selection</w:t>
      </w:r>
      <w:r w:rsidRPr="004826A3">
        <w:rPr>
          <w:rFonts w:ascii="Times New Roman" w:hAnsi="Times New Roman"/>
          <w:color w:val="auto"/>
        </w:rPr>
        <w:t xml:space="preserve"> list on the department bulletin board.  </w:t>
      </w:r>
    </w:p>
    <w:p w14:paraId="2EAA39DB" w14:textId="77777777" w:rsidR="00EF12AA" w:rsidRPr="004826A3" w:rsidRDefault="00EF12AA">
      <w:pPr>
        <w:ind w:left="360"/>
        <w:rPr>
          <w:rFonts w:ascii="Times New Roman" w:hAnsi="Times New Roman"/>
          <w:color w:val="auto"/>
        </w:rPr>
      </w:pPr>
    </w:p>
    <w:p w14:paraId="13E5F360" w14:textId="22AC5BC5" w:rsidR="00EF12AA" w:rsidRPr="004826A3" w:rsidRDefault="00BF475C">
      <w:pPr>
        <w:ind w:left="360"/>
        <w:rPr>
          <w:rFonts w:ascii="Times New Roman" w:hAnsi="Times New Roman"/>
          <w:color w:val="auto"/>
        </w:rPr>
      </w:pPr>
      <w:r w:rsidRPr="004826A3">
        <w:rPr>
          <w:rFonts w:ascii="Times New Roman" w:hAnsi="Times New Roman"/>
          <w:color w:val="auto"/>
        </w:rPr>
        <w:t xml:space="preserve">(Effective </w:t>
      </w:r>
      <w:r w:rsidR="00E21F20" w:rsidRPr="004826A3">
        <w:rPr>
          <w:rFonts w:ascii="Times New Roman" w:hAnsi="Times New Roman"/>
          <w:color w:val="auto"/>
        </w:rPr>
        <w:t>July 8</w:t>
      </w:r>
      <w:r w:rsidRPr="004826A3">
        <w:rPr>
          <w:rFonts w:ascii="Times New Roman" w:hAnsi="Times New Roman"/>
          <w:color w:val="auto"/>
        </w:rPr>
        <w:t>, 2024: The list will remain valid until the end of the probationary period</w:t>
      </w:r>
      <w:r w:rsidR="00DD5517" w:rsidRPr="004826A3">
        <w:rPr>
          <w:rFonts w:ascii="Times New Roman" w:hAnsi="Times New Roman"/>
          <w:color w:val="auto"/>
        </w:rPr>
        <w:t xml:space="preserve"> of </w:t>
      </w:r>
      <w:r w:rsidRPr="004826A3">
        <w:rPr>
          <w:rFonts w:ascii="Times New Roman" w:hAnsi="Times New Roman"/>
          <w:color w:val="auto"/>
        </w:rPr>
        <w:t>six (6) months.)</w:t>
      </w:r>
      <w:r w:rsidR="00EF12AA" w:rsidRPr="004826A3">
        <w:rPr>
          <w:rFonts w:ascii="Times New Roman" w:hAnsi="Times New Roman"/>
          <w:color w:val="auto"/>
        </w:rPr>
        <w:t xml:space="preserve"> </w:t>
      </w:r>
    </w:p>
    <w:p w14:paraId="68A2889B" w14:textId="77777777" w:rsidR="004D6499" w:rsidRPr="004826A3" w:rsidRDefault="004D6499">
      <w:pPr>
        <w:ind w:left="360"/>
        <w:rPr>
          <w:rFonts w:ascii="Times New Roman" w:hAnsi="Times New Roman"/>
          <w:color w:val="auto"/>
        </w:rPr>
      </w:pPr>
    </w:p>
    <w:p w14:paraId="3E5F9673" w14:textId="25F06AA8" w:rsidR="004D6499" w:rsidRPr="004826A3" w:rsidRDefault="004D6499">
      <w:pPr>
        <w:ind w:left="360" w:hanging="360"/>
        <w:rPr>
          <w:rFonts w:ascii="Times New Roman" w:hAnsi="Times New Roman"/>
          <w:b/>
          <w:color w:val="auto"/>
        </w:rPr>
      </w:pPr>
      <w:r w:rsidRPr="004826A3">
        <w:rPr>
          <w:rFonts w:ascii="Times New Roman" w:hAnsi="Times New Roman"/>
          <w:b/>
          <w:color w:val="auto"/>
        </w:rPr>
        <w:t>IX</w:t>
      </w:r>
      <w:r w:rsidR="00324E04" w:rsidRPr="004826A3">
        <w:rPr>
          <w:rFonts w:ascii="Times New Roman" w:hAnsi="Times New Roman"/>
          <w:b/>
          <w:color w:val="auto"/>
        </w:rPr>
        <w:t>. SELECTION</w:t>
      </w:r>
      <w:r w:rsidR="00BA4414" w:rsidRPr="004826A3">
        <w:rPr>
          <w:rFonts w:ascii="Times New Roman" w:hAnsi="Times New Roman"/>
          <w:b/>
          <w:color w:val="auto"/>
        </w:rPr>
        <w:t xml:space="preserve"> </w:t>
      </w:r>
      <w:r w:rsidRPr="004826A3">
        <w:rPr>
          <w:rFonts w:ascii="Times New Roman" w:hAnsi="Times New Roman"/>
          <w:b/>
          <w:color w:val="auto"/>
        </w:rPr>
        <w:t xml:space="preserve">AND ANNOUNCEMENT </w:t>
      </w:r>
      <w:r w:rsidR="0089286F" w:rsidRPr="004826A3">
        <w:rPr>
          <w:rFonts w:ascii="Times New Roman" w:hAnsi="Times New Roman"/>
          <w:b/>
          <w:color w:val="auto"/>
        </w:rPr>
        <w:t>FOR DETECTIVE</w:t>
      </w:r>
    </w:p>
    <w:p w14:paraId="741B8215" w14:textId="77777777" w:rsidR="004D6499" w:rsidRPr="004826A3" w:rsidRDefault="004D6499">
      <w:pPr>
        <w:ind w:left="360"/>
        <w:rPr>
          <w:rFonts w:ascii="Times New Roman" w:hAnsi="Times New Roman"/>
          <w:color w:val="auto"/>
        </w:rPr>
      </w:pPr>
    </w:p>
    <w:p w14:paraId="5E5A4455" w14:textId="326E90D6" w:rsidR="004D6499" w:rsidRPr="004826A3" w:rsidRDefault="004D6499">
      <w:pPr>
        <w:ind w:left="360"/>
        <w:rPr>
          <w:rFonts w:ascii="Times New Roman" w:hAnsi="Times New Roman"/>
          <w:color w:val="auto"/>
        </w:rPr>
      </w:pPr>
      <w:r w:rsidRPr="004826A3">
        <w:rPr>
          <w:rFonts w:ascii="Times New Roman" w:hAnsi="Times New Roman"/>
          <w:color w:val="auto"/>
        </w:rPr>
        <w:t xml:space="preserve">After the </w:t>
      </w:r>
      <w:r w:rsidR="0089286F" w:rsidRPr="004826A3">
        <w:rPr>
          <w:rFonts w:ascii="Times New Roman" w:hAnsi="Times New Roman"/>
          <w:color w:val="auto"/>
        </w:rPr>
        <w:t>selection</w:t>
      </w:r>
      <w:r w:rsidRPr="004826A3">
        <w:rPr>
          <w:rFonts w:ascii="Times New Roman" w:hAnsi="Times New Roman"/>
          <w:color w:val="auto"/>
        </w:rPr>
        <w:t xml:space="preserve"> process has been completed, and </w:t>
      </w:r>
      <w:r w:rsidR="00BA4414" w:rsidRPr="004826A3">
        <w:rPr>
          <w:rFonts w:ascii="Times New Roman" w:hAnsi="Times New Roman"/>
          <w:color w:val="auto"/>
        </w:rPr>
        <w:t xml:space="preserve">the </w:t>
      </w:r>
      <w:r w:rsidRPr="004826A3">
        <w:rPr>
          <w:rFonts w:ascii="Times New Roman" w:hAnsi="Times New Roman"/>
          <w:color w:val="auto"/>
        </w:rPr>
        <w:t xml:space="preserve">applicant(s) selected for </w:t>
      </w:r>
      <w:r w:rsidR="0089286F" w:rsidRPr="004826A3">
        <w:rPr>
          <w:rFonts w:ascii="Times New Roman" w:hAnsi="Times New Roman"/>
          <w:color w:val="auto"/>
        </w:rPr>
        <w:t>detective</w:t>
      </w:r>
      <w:r w:rsidRPr="004826A3">
        <w:rPr>
          <w:rFonts w:ascii="Times New Roman" w:hAnsi="Times New Roman"/>
          <w:color w:val="auto"/>
        </w:rPr>
        <w:t xml:space="preserve">, the Chief of Police will announce </w:t>
      </w:r>
      <w:r w:rsidR="00BA4414" w:rsidRPr="004826A3">
        <w:rPr>
          <w:rFonts w:ascii="Times New Roman" w:hAnsi="Times New Roman"/>
          <w:color w:val="auto"/>
        </w:rPr>
        <w:t xml:space="preserve">the </w:t>
      </w:r>
      <w:r w:rsidR="0089286F" w:rsidRPr="004826A3">
        <w:rPr>
          <w:rFonts w:ascii="Times New Roman" w:hAnsi="Times New Roman"/>
          <w:color w:val="auto"/>
        </w:rPr>
        <w:t>selection</w:t>
      </w:r>
      <w:r w:rsidRPr="004826A3">
        <w:rPr>
          <w:rFonts w:ascii="Times New Roman" w:hAnsi="Times New Roman"/>
          <w:color w:val="auto"/>
        </w:rPr>
        <w:t xml:space="preserve">(s) by notifying the applicant(s) personally and posting a list of </w:t>
      </w:r>
      <w:r w:rsidR="0089286F" w:rsidRPr="004826A3">
        <w:rPr>
          <w:rFonts w:ascii="Times New Roman" w:hAnsi="Times New Roman"/>
          <w:color w:val="auto"/>
        </w:rPr>
        <w:t>the individual(s)</w:t>
      </w:r>
      <w:r w:rsidRPr="004826A3">
        <w:rPr>
          <w:rFonts w:ascii="Times New Roman" w:hAnsi="Times New Roman"/>
          <w:color w:val="auto"/>
        </w:rPr>
        <w:t xml:space="preserve"> on the department bulletin board.</w:t>
      </w:r>
    </w:p>
    <w:p w14:paraId="47FC4F83" w14:textId="77777777" w:rsidR="004D6499" w:rsidRPr="004826A3" w:rsidRDefault="004D6499">
      <w:pPr>
        <w:ind w:left="360"/>
        <w:rPr>
          <w:rFonts w:ascii="Times New Roman" w:hAnsi="Times New Roman"/>
          <w:color w:val="auto"/>
        </w:rPr>
      </w:pPr>
    </w:p>
    <w:p w14:paraId="35833E3D" w14:textId="0AD95188" w:rsidR="004D6499" w:rsidRPr="004826A3" w:rsidRDefault="004D6499">
      <w:pPr>
        <w:ind w:left="360"/>
        <w:rPr>
          <w:rFonts w:ascii="Times New Roman" w:hAnsi="Times New Roman"/>
          <w:b/>
        </w:rPr>
      </w:pPr>
      <w:r w:rsidRPr="004826A3">
        <w:rPr>
          <w:rFonts w:ascii="Times New Roman" w:hAnsi="Times New Roman"/>
          <w:color w:val="auto"/>
        </w:rPr>
        <w:t xml:space="preserve">As earlier referenced in this document, the Chief of Police is responsible for the </w:t>
      </w:r>
      <w:r w:rsidR="0089286F" w:rsidRPr="004826A3">
        <w:rPr>
          <w:rFonts w:ascii="Times New Roman" w:hAnsi="Times New Roman"/>
          <w:color w:val="auto"/>
        </w:rPr>
        <w:t>selection</w:t>
      </w:r>
      <w:r w:rsidRPr="004826A3">
        <w:rPr>
          <w:rFonts w:ascii="Times New Roman" w:hAnsi="Times New Roman"/>
          <w:color w:val="auto"/>
        </w:rPr>
        <w:t xml:space="preserve"> process.   </w:t>
      </w:r>
      <w:r w:rsidRPr="004826A3">
        <w:rPr>
          <w:rFonts w:ascii="Times New Roman" w:hAnsi="Times New Roman"/>
          <w:b/>
        </w:rPr>
        <w:t xml:space="preserve">  </w:t>
      </w:r>
      <w:r w:rsidRPr="004826A3">
        <w:rPr>
          <w:rFonts w:ascii="Times New Roman" w:hAnsi="Times New Roman"/>
        </w:rPr>
        <w:t xml:space="preserve">If there are not adequate personnel who meet the eligibility requirements, or when circumstances </w:t>
      </w:r>
      <w:r w:rsidRPr="004826A3">
        <w:rPr>
          <w:rFonts w:ascii="Times New Roman" w:hAnsi="Times New Roman"/>
        </w:rPr>
        <w:lastRenderedPageBreak/>
        <w:t xml:space="preserve">otherwise warrant for any reason, the Chief of Police is authorized to modify the requirements to provide an adequate number of personnel to compete in the process, modify the elements of the </w:t>
      </w:r>
      <w:r w:rsidR="00EB57A4" w:rsidRPr="004826A3">
        <w:rPr>
          <w:rFonts w:ascii="Times New Roman" w:hAnsi="Times New Roman"/>
        </w:rPr>
        <w:t>selection</w:t>
      </w:r>
      <w:r w:rsidRPr="004826A3">
        <w:rPr>
          <w:rFonts w:ascii="Times New Roman" w:hAnsi="Times New Roman"/>
        </w:rPr>
        <w:t xml:space="preserve"> process, appoint someone to the position, consider outside applicants, and/or completely circumvent the requirements in order to fill </w:t>
      </w:r>
      <w:r w:rsidR="00EB57A4" w:rsidRPr="004826A3">
        <w:rPr>
          <w:rFonts w:ascii="Times New Roman" w:hAnsi="Times New Roman"/>
        </w:rPr>
        <w:t>detective</w:t>
      </w:r>
      <w:r w:rsidRPr="004826A3">
        <w:rPr>
          <w:rFonts w:ascii="Times New Roman" w:hAnsi="Times New Roman"/>
        </w:rPr>
        <w:t xml:space="preserve"> positions.  The Chief of Police’s decision on circumventing the requirements shall be considered final.</w:t>
      </w:r>
    </w:p>
    <w:p w14:paraId="06F78859" w14:textId="77777777" w:rsidR="004D6499" w:rsidRPr="004826A3" w:rsidRDefault="004D6499">
      <w:pPr>
        <w:rPr>
          <w:rFonts w:ascii="Times New Roman" w:hAnsi="Times New Roman"/>
          <w:b/>
          <w:color w:val="auto"/>
        </w:rPr>
      </w:pPr>
    </w:p>
    <w:p w14:paraId="61367E2B" w14:textId="4FBFFD8F" w:rsidR="004D6499" w:rsidRPr="004826A3" w:rsidRDefault="004D6499">
      <w:pPr>
        <w:rPr>
          <w:rFonts w:ascii="Times New Roman" w:hAnsi="Times New Roman"/>
        </w:rPr>
      </w:pPr>
      <w:r w:rsidRPr="004826A3">
        <w:rPr>
          <w:rFonts w:ascii="Times New Roman" w:hAnsi="Times New Roman"/>
          <w:b/>
        </w:rPr>
        <w:t xml:space="preserve">X.  PROBATIONARY PERIOD FOR </w:t>
      </w:r>
      <w:r w:rsidR="00EB57A4" w:rsidRPr="004826A3">
        <w:rPr>
          <w:rFonts w:ascii="Times New Roman" w:hAnsi="Times New Roman"/>
          <w:b/>
        </w:rPr>
        <w:t>DETECTIVES</w:t>
      </w:r>
    </w:p>
    <w:p w14:paraId="02932E89" w14:textId="77777777" w:rsidR="004D6499" w:rsidRPr="004826A3" w:rsidRDefault="004D6499">
      <w:pPr>
        <w:rPr>
          <w:rFonts w:ascii="Times New Roman" w:hAnsi="Times New Roman"/>
        </w:rPr>
      </w:pPr>
    </w:p>
    <w:p w14:paraId="636CFB5C" w14:textId="53E02612" w:rsidR="00D335BF" w:rsidRPr="004826A3" w:rsidRDefault="004D6499" w:rsidP="00D335BF">
      <w:pPr>
        <w:pStyle w:val="BodyTextIndent"/>
        <w:suppressAutoHyphens w:val="0"/>
        <w:jc w:val="left"/>
        <w:rPr>
          <w:rFonts w:ascii="Times New Roman" w:hAnsi="Times New Roman"/>
        </w:rPr>
      </w:pPr>
      <w:r w:rsidRPr="004826A3">
        <w:rPr>
          <w:rFonts w:ascii="Times New Roman" w:hAnsi="Times New Roman"/>
        </w:rPr>
        <w:t xml:space="preserve">The probationary period for any </w:t>
      </w:r>
      <w:r w:rsidR="00AF6BBA" w:rsidRPr="004826A3">
        <w:rPr>
          <w:rFonts w:ascii="Times New Roman" w:hAnsi="Times New Roman"/>
        </w:rPr>
        <w:t>detective</w:t>
      </w:r>
      <w:r w:rsidRPr="004826A3">
        <w:rPr>
          <w:rFonts w:ascii="Times New Roman" w:hAnsi="Times New Roman"/>
        </w:rPr>
        <w:t xml:space="preserve"> </w:t>
      </w:r>
      <w:r w:rsidR="00AF6BBA" w:rsidRPr="004826A3">
        <w:rPr>
          <w:rFonts w:ascii="Times New Roman" w:hAnsi="Times New Roman"/>
        </w:rPr>
        <w:t>selected</w:t>
      </w:r>
      <w:r w:rsidRPr="004826A3">
        <w:rPr>
          <w:rFonts w:ascii="Times New Roman" w:hAnsi="Times New Roman"/>
        </w:rPr>
        <w:t xml:space="preserve"> is six </w:t>
      </w:r>
      <w:r w:rsidR="00BC54A0" w:rsidRPr="004826A3">
        <w:rPr>
          <w:rFonts w:ascii="Times New Roman" w:hAnsi="Times New Roman"/>
        </w:rPr>
        <w:t xml:space="preserve">(6) </w:t>
      </w:r>
      <w:r w:rsidRPr="004826A3">
        <w:rPr>
          <w:rFonts w:ascii="Times New Roman" w:hAnsi="Times New Roman"/>
        </w:rPr>
        <w:t>months and may be extended at the discretion of the Chief of Police.</w:t>
      </w:r>
      <w:r w:rsidR="00D335BF" w:rsidRPr="004826A3">
        <w:rPr>
          <w:rFonts w:ascii="Times New Roman" w:hAnsi="Times New Roman"/>
        </w:rPr>
        <w:t xml:space="preserve">  Under those circumstances</w:t>
      </w:r>
      <w:r w:rsidR="00BA4414" w:rsidRPr="004826A3">
        <w:rPr>
          <w:rFonts w:ascii="Times New Roman" w:hAnsi="Times New Roman"/>
        </w:rPr>
        <w:t>,</w:t>
      </w:r>
      <w:r w:rsidR="00D335BF" w:rsidRPr="004826A3">
        <w:rPr>
          <w:rFonts w:ascii="Times New Roman" w:hAnsi="Times New Roman"/>
        </w:rPr>
        <w:t xml:space="preserve"> where a probationary </w:t>
      </w:r>
      <w:r w:rsidR="00AF6BBA" w:rsidRPr="004826A3">
        <w:rPr>
          <w:rFonts w:ascii="Times New Roman" w:hAnsi="Times New Roman"/>
        </w:rPr>
        <w:t>detective</w:t>
      </w:r>
      <w:r w:rsidR="00D335BF" w:rsidRPr="004826A3">
        <w:rPr>
          <w:rFonts w:ascii="Times New Roman" w:hAnsi="Times New Roman"/>
        </w:rPr>
        <w:t xml:space="preserve"> is failing the probationary period due to poor performance, the Chief of Police may approve up to an additional ninety-calendar day extension of the probationary period. </w:t>
      </w:r>
    </w:p>
    <w:p w14:paraId="66F3DE1A" w14:textId="77777777" w:rsidR="004D6499" w:rsidRPr="004826A3" w:rsidRDefault="004D6499">
      <w:pPr>
        <w:ind w:left="360"/>
        <w:rPr>
          <w:rFonts w:ascii="Times New Roman" w:hAnsi="Times New Roman"/>
        </w:rPr>
      </w:pPr>
    </w:p>
    <w:p w14:paraId="349C6895" w14:textId="76AA41A6" w:rsidR="004D6499" w:rsidRPr="004826A3" w:rsidRDefault="004D6499">
      <w:pPr>
        <w:ind w:left="360"/>
        <w:rPr>
          <w:rFonts w:ascii="Times New Roman" w:hAnsi="Times New Roman"/>
        </w:rPr>
      </w:pPr>
      <w:r w:rsidRPr="004826A3">
        <w:rPr>
          <w:rFonts w:ascii="Times New Roman" w:hAnsi="Times New Roman"/>
        </w:rPr>
        <w:t xml:space="preserve">The probationary test period is regarded as an integral part of the </w:t>
      </w:r>
      <w:r w:rsidR="00AF6BBA" w:rsidRPr="004826A3">
        <w:rPr>
          <w:rFonts w:ascii="Times New Roman" w:hAnsi="Times New Roman"/>
        </w:rPr>
        <w:t>selection</w:t>
      </w:r>
      <w:r w:rsidRPr="004826A3">
        <w:rPr>
          <w:rFonts w:ascii="Times New Roman" w:hAnsi="Times New Roman"/>
        </w:rPr>
        <w:t xml:space="preserve"> process.  It is a period used by the Chief of Police to closely observe the newly </w:t>
      </w:r>
      <w:r w:rsidR="00AF6BBA" w:rsidRPr="004826A3">
        <w:rPr>
          <w:rFonts w:ascii="Times New Roman" w:hAnsi="Times New Roman"/>
        </w:rPr>
        <w:t>selected detective</w:t>
      </w:r>
      <w:r w:rsidRPr="004826A3">
        <w:rPr>
          <w:rFonts w:ascii="Times New Roman" w:hAnsi="Times New Roman"/>
        </w:rPr>
        <w:t xml:space="preserve"> work, </w:t>
      </w:r>
      <w:r w:rsidR="00BA4414" w:rsidRPr="004826A3">
        <w:rPr>
          <w:rFonts w:ascii="Times New Roman" w:hAnsi="Times New Roman"/>
        </w:rPr>
        <w:t>to secure</w:t>
      </w:r>
      <w:r w:rsidRPr="004826A3">
        <w:rPr>
          <w:rFonts w:ascii="Times New Roman" w:hAnsi="Times New Roman"/>
        </w:rPr>
        <w:t xml:space="preserve"> the most effective adjustment of the employee to the position, and </w:t>
      </w:r>
      <w:r w:rsidR="00BA4414" w:rsidRPr="004826A3">
        <w:rPr>
          <w:rFonts w:ascii="Times New Roman" w:hAnsi="Times New Roman"/>
        </w:rPr>
        <w:t>to remove</w:t>
      </w:r>
      <w:r w:rsidRPr="004826A3">
        <w:rPr>
          <w:rFonts w:ascii="Times New Roman" w:hAnsi="Times New Roman"/>
        </w:rPr>
        <w:t xml:space="preserve"> from the position any </w:t>
      </w:r>
      <w:r w:rsidR="00AF6BBA" w:rsidRPr="004826A3">
        <w:rPr>
          <w:rFonts w:ascii="Times New Roman" w:hAnsi="Times New Roman"/>
        </w:rPr>
        <w:t>detective</w:t>
      </w:r>
      <w:r w:rsidRPr="004826A3">
        <w:rPr>
          <w:rFonts w:ascii="Times New Roman" w:hAnsi="Times New Roman"/>
        </w:rPr>
        <w:t xml:space="preserve"> whose performance does not meet required standards.  As early as possible during the probationary period unsatisfactory incumbents should be notified about their need for improvement and told that lack of improvement will be cause for their return to their former </w:t>
      </w:r>
      <w:r w:rsidR="00AF6BBA" w:rsidRPr="004826A3">
        <w:rPr>
          <w:rFonts w:ascii="Times New Roman" w:hAnsi="Times New Roman"/>
        </w:rPr>
        <w:t>assignment</w:t>
      </w:r>
      <w:r w:rsidRPr="004826A3">
        <w:rPr>
          <w:rFonts w:ascii="Times New Roman" w:hAnsi="Times New Roman"/>
        </w:rPr>
        <w:t xml:space="preserve">, or if that </w:t>
      </w:r>
      <w:r w:rsidR="00AF6BBA" w:rsidRPr="004826A3">
        <w:rPr>
          <w:rFonts w:ascii="Times New Roman" w:hAnsi="Times New Roman"/>
        </w:rPr>
        <w:t>position</w:t>
      </w:r>
      <w:r w:rsidRPr="004826A3">
        <w:rPr>
          <w:rFonts w:ascii="Times New Roman" w:hAnsi="Times New Roman"/>
        </w:rPr>
        <w:t xml:space="preserve"> is eliminated, to the next available position for which the officer is suited. </w:t>
      </w:r>
    </w:p>
    <w:p w14:paraId="6F64ED80" w14:textId="77777777" w:rsidR="00BC54A0" w:rsidRPr="004826A3" w:rsidRDefault="004D6499" w:rsidP="00D335BF">
      <w:pPr>
        <w:ind w:left="360" w:hanging="360"/>
        <w:rPr>
          <w:rFonts w:ascii="Times New Roman" w:hAnsi="Times New Roman"/>
        </w:rPr>
      </w:pPr>
      <w:r w:rsidRPr="004826A3">
        <w:rPr>
          <w:rFonts w:ascii="Times New Roman" w:hAnsi="Times New Roman"/>
        </w:rPr>
        <w:t xml:space="preserve"> </w:t>
      </w:r>
    </w:p>
    <w:p w14:paraId="0DF82B62" w14:textId="77777777" w:rsidR="004D6499" w:rsidRPr="004826A3" w:rsidRDefault="004D6499" w:rsidP="00D335BF">
      <w:pPr>
        <w:ind w:left="360" w:hanging="360"/>
        <w:rPr>
          <w:rFonts w:ascii="Times New Roman" w:hAnsi="Times New Roman"/>
        </w:rPr>
      </w:pPr>
      <w:r w:rsidRPr="004826A3">
        <w:rPr>
          <w:rFonts w:ascii="Times New Roman" w:hAnsi="Times New Roman"/>
          <w:b/>
        </w:rPr>
        <w:t>XI</w:t>
      </w:r>
      <w:r w:rsidR="00324E04" w:rsidRPr="004826A3">
        <w:rPr>
          <w:rFonts w:ascii="Times New Roman" w:hAnsi="Times New Roman"/>
          <w:b/>
        </w:rPr>
        <w:t>. REQUEST</w:t>
      </w:r>
      <w:r w:rsidRPr="004826A3">
        <w:rPr>
          <w:rFonts w:ascii="Times New Roman" w:hAnsi="Times New Roman"/>
          <w:b/>
        </w:rPr>
        <w:t xml:space="preserve"> NOT TO BE APPOINTED TO PROBATIONARY STATUS</w:t>
      </w:r>
    </w:p>
    <w:p w14:paraId="04A50707" w14:textId="77777777" w:rsidR="004D6499" w:rsidRPr="004826A3" w:rsidRDefault="004D6499">
      <w:pPr>
        <w:rPr>
          <w:rFonts w:ascii="Times New Roman" w:hAnsi="Times New Roman"/>
        </w:rPr>
      </w:pPr>
    </w:p>
    <w:p w14:paraId="4A0B4267" w14:textId="5EC7D95A" w:rsidR="004D6499" w:rsidRPr="004826A3" w:rsidRDefault="004D6499">
      <w:pPr>
        <w:ind w:left="360"/>
        <w:rPr>
          <w:rFonts w:ascii="Times New Roman" w:hAnsi="Times New Roman"/>
        </w:rPr>
      </w:pPr>
      <w:r w:rsidRPr="004826A3">
        <w:rPr>
          <w:rFonts w:ascii="Times New Roman" w:hAnsi="Times New Roman"/>
        </w:rPr>
        <w:t xml:space="preserve">When an opening arises and </w:t>
      </w:r>
      <w:r w:rsidR="006F4E0B" w:rsidRPr="004826A3">
        <w:rPr>
          <w:rFonts w:ascii="Times New Roman" w:hAnsi="Times New Roman"/>
        </w:rPr>
        <w:t>an</w:t>
      </w:r>
      <w:r w:rsidRPr="004826A3">
        <w:rPr>
          <w:rFonts w:ascii="Times New Roman" w:hAnsi="Times New Roman"/>
        </w:rPr>
        <w:t xml:space="preserve"> officer on the current </w:t>
      </w:r>
      <w:r w:rsidR="00484039" w:rsidRPr="004826A3">
        <w:rPr>
          <w:rFonts w:ascii="Times New Roman" w:hAnsi="Times New Roman"/>
        </w:rPr>
        <w:t>selection</w:t>
      </w:r>
      <w:r w:rsidRPr="004826A3">
        <w:rPr>
          <w:rFonts w:ascii="Times New Roman" w:hAnsi="Times New Roman"/>
        </w:rPr>
        <w:t xml:space="preserve"> list is picked to fill the vacancy, the officer may file a written request with the Chief of Police not to be appointed to probationary status.  If the Chief grants the request, the letter will be placed in the employee’s file and the next highest candidate on the list will be selected for appointment to probationary status.  The employee </w:t>
      </w:r>
      <w:r w:rsidR="00BA4414" w:rsidRPr="004826A3">
        <w:rPr>
          <w:rFonts w:ascii="Times New Roman" w:hAnsi="Times New Roman"/>
        </w:rPr>
        <w:t>who</w:t>
      </w:r>
      <w:r w:rsidRPr="004826A3">
        <w:rPr>
          <w:rFonts w:ascii="Times New Roman" w:hAnsi="Times New Roman"/>
        </w:rPr>
        <w:t xml:space="preserve"> requested not to be appointed will retain his/her position on the list.</w:t>
      </w:r>
    </w:p>
    <w:p w14:paraId="2CFF3F5D" w14:textId="77777777" w:rsidR="004D6499" w:rsidRPr="004826A3" w:rsidRDefault="004D6499">
      <w:pPr>
        <w:ind w:left="360"/>
        <w:rPr>
          <w:rFonts w:ascii="Times New Roman" w:hAnsi="Times New Roman"/>
        </w:rPr>
      </w:pPr>
    </w:p>
    <w:p w14:paraId="572E935F" w14:textId="4B81BA09" w:rsidR="004D6499" w:rsidRPr="004826A3" w:rsidRDefault="004D6499">
      <w:pPr>
        <w:pStyle w:val="BodyTextIndent"/>
        <w:suppressAutoHyphens w:val="0"/>
        <w:jc w:val="left"/>
        <w:rPr>
          <w:rFonts w:ascii="Times New Roman" w:hAnsi="Times New Roman"/>
        </w:rPr>
      </w:pPr>
      <w:r w:rsidRPr="004826A3">
        <w:rPr>
          <w:rFonts w:ascii="Times New Roman" w:hAnsi="Times New Roman"/>
        </w:rPr>
        <w:t xml:space="preserve">If, during the period that a list is in effect, an officer files a second request not to be appointed to probationary status, the officer will be removed from the current list and will not be eligible for </w:t>
      </w:r>
      <w:r w:rsidR="00484039" w:rsidRPr="004826A3">
        <w:rPr>
          <w:rFonts w:ascii="Times New Roman" w:hAnsi="Times New Roman"/>
        </w:rPr>
        <w:t>selection</w:t>
      </w:r>
      <w:r w:rsidRPr="004826A3">
        <w:rPr>
          <w:rFonts w:ascii="Times New Roman" w:hAnsi="Times New Roman"/>
        </w:rPr>
        <w:t xml:space="preserve"> while that list remains valid.  The officer may, however, participate in the next </w:t>
      </w:r>
      <w:r w:rsidR="00484039" w:rsidRPr="004826A3">
        <w:rPr>
          <w:rFonts w:ascii="Times New Roman" w:hAnsi="Times New Roman"/>
        </w:rPr>
        <w:t>selection</w:t>
      </w:r>
      <w:r w:rsidRPr="004826A3">
        <w:rPr>
          <w:rFonts w:ascii="Times New Roman" w:hAnsi="Times New Roman"/>
        </w:rPr>
        <w:t xml:space="preserve"> process.</w:t>
      </w:r>
    </w:p>
    <w:p w14:paraId="30D89362" w14:textId="77777777" w:rsidR="004D6499" w:rsidRPr="004826A3" w:rsidRDefault="004D6499">
      <w:pPr>
        <w:rPr>
          <w:rFonts w:ascii="Times New Roman" w:hAnsi="Times New Roman"/>
        </w:rPr>
      </w:pPr>
    </w:p>
    <w:p w14:paraId="7F9AD157" w14:textId="2ACF2115" w:rsidR="004D6499" w:rsidRPr="004826A3" w:rsidRDefault="004D6499">
      <w:pPr>
        <w:ind w:left="360"/>
        <w:rPr>
          <w:rFonts w:ascii="Times New Roman" w:hAnsi="Times New Roman"/>
          <w:i/>
        </w:rPr>
      </w:pPr>
      <w:r w:rsidRPr="004826A3">
        <w:rPr>
          <w:rFonts w:ascii="Times New Roman" w:hAnsi="Times New Roman"/>
          <w:b/>
          <w:i/>
        </w:rPr>
        <w:t xml:space="preserve">Note:  For purposes of explanation, an officer who turns down probationary status is in effect turning down </w:t>
      </w:r>
      <w:r w:rsidR="00BA4414" w:rsidRPr="004826A3">
        <w:rPr>
          <w:rFonts w:ascii="Times New Roman" w:hAnsi="Times New Roman"/>
          <w:b/>
          <w:i/>
        </w:rPr>
        <w:t xml:space="preserve">the </w:t>
      </w:r>
      <w:r w:rsidR="00484039" w:rsidRPr="004826A3">
        <w:rPr>
          <w:rFonts w:ascii="Times New Roman" w:hAnsi="Times New Roman"/>
          <w:b/>
          <w:i/>
        </w:rPr>
        <w:t>selection</w:t>
      </w:r>
      <w:r w:rsidRPr="004826A3">
        <w:rPr>
          <w:rFonts w:ascii="Times New Roman" w:hAnsi="Times New Roman"/>
          <w:b/>
          <w:i/>
        </w:rPr>
        <w:t xml:space="preserve">.   </w:t>
      </w:r>
      <w:r w:rsidRPr="004826A3">
        <w:rPr>
          <w:rFonts w:ascii="Times New Roman" w:hAnsi="Times New Roman"/>
          <w:i/>
        </w:rPr>
        <w:t xml:space="preserve">If all subjects on a list request turn down the </w:t>
      </w:r>
      <w:r w:rsidR="00484039" w:rsidRPr="004826A3">
        <w:rPr>
          <w:rFonts w:ascii="Times New Roman" w:hAnsi="Times New Roman"/>
          <w:i/>
        </w:rPr>
        <w:t>position</w:t>
      </w:r>
      <w:r w:rsidRPr="004826A3">
        <w:rPr>
          <w:rFonts w:ascii="Times New Roman" w:hAnsi="Times New Roman"/>
          <w:i/>
        </w:rPr>
        <w:t xml:space="preserve">, the list will be </w:t>
      </w:r>
      <w:r w:rsidR="00DC7E86" w:rsidRPr="004826A3">
        <w:rPr>
          <w:rFonts w:ascii="Times New Roman" w:hAnsi="Times New Roman"/>
          <w:i/>
        </w:rPr>
        <w:t>expunged,</w:t>
      </w:r>
      <w:r w:rsidRPr="004826A3">
        <w:rPr>
          <w:rFonts w:ascii="Times New Roman" w:hAnsi="Times New Roman"/>
          <w:i/>
        </w:rPr>
        <w:t xml:space="preserve"> and the </w:t>
      </w:r>
      <w:r w:rsidR="00484039" w:rsidRPr="004826A3">
        <w:rPr>
          <w:rFonts w:ascii="Times New Roman" w:hAnsi="Times New Roman"/>
          <w:i/>
        </w:rPr>
        <w:t>selection</w:t>
      </w:r>
      <w:r w:rsidRPr="004826A3">
        <w:rPr>
          <w:rFonts w:ascii="Times New Roman" w:hAnsi="Times New Roman"/>
          <w:i/>
        </w:rPr>
        <w:t xml:space="preserve"> process will begin again.</w:t>
      </w:r>
    </w:p>
    <w:p w14:paraId="715E0664" w14:textId="77777777" w:rsidR="004D6499" w:rsidRPr="004826A3" w:rsidRDefault="004D6499">
      <w:pPr>
        <w:rPr>
          <w:rFonts w:ascii="Times New Roman" w:hAnsi="Times New Roman"/>
        </w:rPr>
      </w:pPr>
    </w:p>
    <w:p w14:paraId="3F281A0C" w14:textId="77777777" w:rsidR="004D6499" w:rsidRPr="004826A3" w:rsidRDefault="004D6499">
      <w:pPr>
        <w:pStyle w:val="Heading5"/>
      </w:pPr>
      <w:r w:rsidRPr="004826A3">
        <w:tab/>
        <w:t>XII</w:t>
      </w:r>
      <w:r w:rsidR="00324E04" w:rsidRPr="004826A3">
        <w:t>. REVIEW</w:t>
      </w:r>
      <w:r w:rsidRPr="004826A3">
        <w:t xml:space="preserve"> AND APPEAL PROCESS</w:t>
      </w:r>
    </w:p>
    <w:p w14:paraId="007C119C" w14:textId="605023AB" w:rsidR="004D6499" w:rsidRPr="004826A3" w:rsidRDefault="004D6499">
      <w:pPr>
        <w:ind w:hanging="360"/>
        <w:rPr>
          <w:rFonts w:ascii="Times New Roman" w:hAnsi="Times New Roman"/>
          <w:sz w:val="18"/>
          <w:szCs w:val="18"/>
        </w:rPr>
      </w:pPr>
    </w:p>
    <w:p w14:paraId="32BC3995" w14:textId="7DF15613" w:rsidR="00ED75BA" w:rsidRPr="004826A3" w:rsidRDefault="00B31046" w:rsidP="00ED75BA">
      <w:pPr>
        <w:ind w:left="360"/>
        <w:rPr>
          <w:rFonts w:ascii="Times New Roman" w:hAnsi="Times New Roman"/>
        </w:rPr>
      </w:pPr>
      <w:r w:rsidRPr="004826A3">
        <w:rPr>
          <w:rFonts w:ascii="Times New Roman" w:hAnsi="Times New Roman"/>
        </w:rPr>
        <w:t xml:space="preserve">A.  </w:t>
      </w:r>
      <w:r w:rsidR="004D6499" w:rsidRPr="004826A3">
        <w:rPr>
          <w:rFonts w:ascii="Times New Roman" w:hAnsi="Times New Roman"/>
        </w:rPr>
        <w:t xml:space="preserve">Employees are permitted to appeal </w:t>
      </w:r>
      <w:r w:rsidR="00484039" w:rsidRPr="004826A3">
        <w:rPr>
          <w:rFonts w:ascii="Times New Roman" w:hAnsi="Times New Roman"/>
        </w:rPr>
        <w:t>selection</w:t>
      </w:r>
      <w:r w:rsidR="00D84CA9" w:rsidRPr="004826A3">
        <w:rPr>
          <w:rFonts w:ascii="Times New Roman" w:hAnsi="Times New Roman"/>
        </w:rPr>
        <w:t xml:space="preserve"> </w:t>
      </w:r>
      <w:r w:rsidR="004D6499" w:rsidRPr="004826A3">
        <w:rPr>
          <w:rFonts w:ascii="Times New Roman" w:hAnsi="Times New Roman"/>
        </w:rPr>
        <w:t>decisions concerning</w:t>
      </w:r>
      <w:r w:rsidR="00D84CA9" w:rsidRPr="004826A3">
        <w:rPr>
          <w:rFonts w:ascii="Times New Roman" w:hAnsi="Times New Roman"/>
        </w:rPr>
        <w:t xml:space="preserve"> any part of the process, including </w:t>
      </w:r>
      <w:r w:rsidR="004D6499" w:rsidRPr="004826A3">
        <w:rPr>
          <w:rFonts w:ascii="Times New Roman" w:hAnsi="Times New Roman"/>
        </w:rPr>
        <w:t xml:space="preserve">their eligibility for </w:t>
      </w:r>
      <w:r w:rsidR="00484039" w:rsidRPr="004826A3">
        <w:rPr>
          <w:rFonts w:ascii="Times New Roman" w:hAnsi="Times New Roman"/>
        </w:rPr>
        <w:t>selection</w:t>
      </w:r>
      <w:r w:rsidRPr="004826A3">
        <w:rPr>
          <w:rFonts w:ascii="Times New Roman" w:hAnsi="Times New Roman"/>
        </w:rPr>
        <w:t xml:space="preserve"> and/or </w:t>
      </w:r>
      <w:r w:rsidR="004D6499" w:rsidRPr="004826A3">
        <w:rPr>
          <w:rFonts w:ascii="Times New Roman" w:hAnsi="Times New Roman"/>
        </w:rPr>
        <w:t>appointment</w:t>
      </w:r>
      <w:r w:rsidR="00D84CA9" w:rsidRPr="004826A3">
        <w:rPr>
          <w:rFonts w:ascii="Times New Roman" w:hAnsi="Times New Roman"/>
        </w:rPr>
        <w:t>, their score(s) in the process</w:t>
      </w:r>
      <w:r w:rsidR="00ED75BA" w:rsidRPr="004826A3">
        <w:rPr>
          <w:rFonts w:ascii="Times New Roman" w:hAnsi="Times New Roman"/>
        </w:rPr>
        <w:t>, and the process in general</w:t>
      </w:r>
      <w:r w:rsidR="00D84CA9" w:rsidRPr="004826A3">
        <w:rPr>
          <w:rFonts w:ascii="Times New Roman" w:hAnsi="Times New Roman"/>
        </w:rPr>
        <w:t xml:space="preserve">.  </w:t>
      </w:r>
    </w:p>
    <w:p w14:paraId="79F9CD89" w14:textId="77777777" w:rsidR="00ED75BA" w:rsidRPr="004826A3" w:rsidRDefault="00ED75BA" w:rsidP="00ED75BA">
      <w:pPr>
        <w:ind w:left="360"/>
        <w:rPr>
          <w:rFonts w:ascii="Times New Roman" w:hAnsi="Times New Roman"/>
        </w:rPr>
      </w:pPr>
    </w:p>
    <w:p w14:paraId="7F4F0640" w14:textId="2E8015AF" w:rsidR="00ED75BA" w:rsidRPr="004826A3" w:rsidRDefault="00ED75BA" w:rsidP="00ED75BA">
      <w:pPr>
        <w:ind w:left="360"/>
        <w:rPr>
          <w:rFonts w:ascii="Times New Roman" w:hAnsi="Times New Roman"/>
        </w:rPr>
      </w:pPr>
      <w:r w:rsidRPr="004826A3">
        <w:rPr>
          <w:rFonts w:ascii="Times New Roman" w:hAnsi="Times New Roman"/>
        </w:rPr>
        <w:t xml:space="preserve">B.  Inquiries about the process can often be resolved verbally through the Office of the Chief of Police.  However, </w:t>
      </w:r>
      <w:r w:rsidR="00DC7E86" w:rsidRPr="004826A3">
        <w:rPr>
          <w:rFonts w:ascii="Times New Roman" w:hAnsi="Times New Roman"/>
        </w:rPr>
        <w:t>if</w:t>
      </w:r>
      <w:r w:rsidRPr="004826A3">
        <w:rPr>
          <w:rFonts w:ascii="Times New Roman" w:hAnsi="Times New Roman"/>
        </w:rPr>
        <w:t xml:space="preserve"> resolution cannot be achieved, and the employee wishes to appeal the process or part of the process, the following procedure will be followed:</w:t>
      </w:r>
    </w:p>
    <w:p w14:paraId="15AFC90D" w14:textId="77777777" w:rsidR="00ED75BA" w:rsidRPr="004826A3" w:rsidRDefault="00ED75BA" w:rsidP="00ED75BA">
      <w:pPr>
        <w:ind w:left="360"/>
        <w:rPr>
          <w:rFonts w:ascii="Times New Roman" w:hAnsi="Times New Roman"/>
        </w:rPr>
      </w:pPr>
    </w:p>
    <w:p w14:paraId="13C0BEAF" w14:textId="3743E6C0" w:rsidR="00ED75BA" w:rsidRPr="004826A3" w:rsidRDefault="00ED75BA" w:rsidP="00ED75BA">
      <w:pPr>
        <w:ind w:left="360"/>
        <w:rPr>
          <w:rFonts w:ascii="Times New Roman" w:hAnsi="Times New Roman"/>
        </w:rPr>
      </w:pPr>
      <w:r w:rsidRPr="004826A3">
        <w:rPr>
          <w:rFonts w:ascii="Times New Roman" w:hAnsi="Times New Roman"/>
        </w:rPr>
        <w:t xml:space="preserve">     1.  The employee will file their appeal in writing to the Chief of Police.  This appeal will state the reason for </w:t>
      </w:r>
      <w:r w:rsidR="00E21F20" w:rsidRPr="004826A3">
        <w:rPr>
          <w:rFonts w:ascii="Times New Roman" w:hAnsi="Times New Roman"/>
        </w:rPr>
        <w:t xml:space="preserve">the </w:t>
      </w:r>
      <w:r w:rsidRPr="004826A3">
        <w:rPr>
          <w:rFonts w:ascii="Times New Roman" w:hAnsi="Times New Roman"/>
        </w:rPr>
        <w:t xml:space="preserve">appeal, what outcome is </w:t>
      </w:r>
      <w:r w:rsidR="00324E04" w:rsidRPr="004826A3">
        <w:rPr>
          <w:rFonts w:ascii="Times New Roman" w:hAnsi="Times New Roman"/>
        </w:rPr>
        <w:t>expected</w:t>
      </w:r>
      <w:r w:rsidR="00BA4414" w:rsidRPr="004826A3">
        <w:rPr>
          <w:rFonts w:ascii="Times New Roman" w:hAnsi="Times New Roman"/>
        </w:rPr>
        <w:t>,</w:t>
      </w:r>
      <w:r w:rsidRPr="004826A3">
        <w:rPr>
          <w:rFonts w:ascii="Times New Roman" w:hAnsi="Times New Roman"/>
        </w:rPr>
        <w:t xml:space="preserve"> and any/all reasons why the appeal and outcome </w:t>
      </w:r>
      <w:r w:rsidR="00CA024B" w:rsidRPr="004826A3">
        <w:rPr>
          <w:rFonts w:ascii="Times New Roman" w:hAnsi="Times New Roman"/>
        </w:rPr>
        <w:t>are</w:t>
      </w:r>
      <w:r w:rsidRPr="004826A3">
        <w:rPr>
          <w:rFonts w:ascii="Times New Roman" w:hAnsi="Times New Roman"/>
        </w:rPr>
        <w:t xml:space="preserve"> </w:t>
      </w:r>
      <w:r w:rsidRPr="004826A3">
        <w:rPr>
          <w:rFonts w:ascii="Times New Roman" w:hAnsi="Times New Roman"/>
        </w:rPr>
        <w:lastRenderedPageBreak/>
        <w:t>warranted.  Supporting documentation may be attached.</w:t>
      </w:r>
      <w:r w:rsidR="00E424CA" w:rsidRPr="004826A3">
        <w:rPr>
          <w:rFonts w:ascii="Times New Roman" w:hAnsi="Times New Roman"/>
        </w:rPr>
        <w:t xml:space="preserve">  </w:t>
      </w:r>
      <w:r w:rsidR="00E21F20" w:rsidRPr="004826A3">
        <w:rPr>
          <w:rFonts w:ascii="Times New Roman" w:hAnsi="Times New Roman"/>
        </w:rPr>
        <w:t>The Chief of Police must receive the written appeal</w:t>
      </w:r>
      <w:r w:rsidR="00E424CA" w:rsidRPr="004826A3">
        <w:rPr>
          <w:rFonts w:ascii="Times New Roman" w:hAnsi="Times New Roman"/>
        </w:rPr>
        <w:t xml:space="preserve"> within </w:t>
      </w:r>
      <w:r w:rsidR="005809A4" w:rsidRPr="004826A3">
        <w:rPr>
          <w:rFonts w:ascii="Times New Roman" w:hAnsi="Times New Roman"/>
        </w:rPr>
        <w:t>fourteen (14) days</w:t>
      </w:r>
      <w:r w:rsidR="00E424CA" w:rsidRPr="004826A3">
        <w:rPr>
          <w:rFonts w:ascii="Times New Roman" w:hAnsi="Times New Roman"/>
        </w:rPr>
        <w:t xml:space="preserve"> after </w:t>
      </w:r>
      <w:r w:rsidR="00E21F20" w:rsidRPr="004826A3">
        <w:rPr>
          <w:rFonts w:ascii="Times New Roman" w:hAnsi="Times New Roman"/>
        </w:rPr>
        <w:t>posting the selection results</w:t>
      </w:r>
      <w:r w:rsidR="00E424CA" w:rsidRPr="004826A3">
        <w:rPr>
          <w:rFonts w:ascii="Times New Roman" w:hAnsi="Times New Roman"/>
        </w:rPr>
        <w:t>.</w:t>
      </w:r>
    </w:p>
    <w:p w14:paraId="645FF393" w14:textId="77777777" w:rsidR="00ED75BA" w:rsidRPr="004826A3" w:rsidRDefault="00ED75BA" w:rsidP="00ED75BA">
      <w:pPr>
        <w:ind w:left="360"/>
        <w:rPr>
          <w:rFonts w:ascii="Times New Roman" w:hAnsi="Times New Roman"/>
        </w:rPr>
      </w:pPr>
    </w:p>
    <w:p w14:paraId="50102A7D" w14:textId="1BCFE131" w:rsidR="00022BAA" w:rsidRPr="004826A3" w:rsidRDefault="00ED75BA" w:rsidP="00ED75BA">
      <w:pPr>
        <w:ind w:left="360"/>
        <w:rPr>
          <w:rFonts w:ascii="Times New Roman" w:hAnsi="Times New Roman"/>
        </w:rPr>
      </w:pPr>
      <w:r w:rsidRPr="004826A3">
        <w:rPr>
          <w:rFonts w:ascii="Times New Roman" w:hAnsi="Times New Roman"/>
        </w:rPr>
        <w:t xml:space="preserve">     2.  A</w:t>
      </w:r>
      <w:r w:rsidR="00E424CA" w:rsidRPr="004826A3">
        <w:rPr>
          <w:rFonts w:ascii="Times New Roman" w:hAnsi="Times New Roman"/>
        </w:rPr>
        <w:t xml:space="preserve">fter receipt of </w:t>
      </w:r>
      <w:r w:rsidR="00385CBA" w:rsidRPr="004826A3">
        <w:rPr>
          <w:rFonts w:ascii="Times New Roman" w:hAnsi="Times New Roman"/>
        </w:rPr>
        <w:t xml:space="preserve">the </w:t>
      </w:r>
      <w:r w:rsidR="00E424CA" w:rsidRPr="004826A3">
        <w:rPr>
          <w:rFonts w:ascii="Times New Roman" w:hAnsi="Times New Roman"/>
        </w:rPr>
        <w:t>appeal, a</w:t>
      </w:r>
      <w:r w:rsidRPr="004826A3">
        <w:rPr>
          <w:rFonts w:ascii="Times New Roman" w:hAnsi="Times New Roman"/>
        </w:rPr>
        <w:t xml:space="preserve">n appointment between the employee and </w:t>
      </w:r>
      <w:r w:rsidR="00BA4414" w:rsidRPr="004826A3">
        <w:rPr>
          <w:rFonts w:ascii="Times New Roman" w:hAnsi="Times New Roman"/>
        </w:rPr>
        <w:t xml:space="preserve">the </w:t>
      </w:r>
      <w:r w:rsidRPr="004826A3">
        <w:rPr>
          <w:rFonts w:ascii="Times New Roman" w:hAnsi="Times New Roman"/>
        </w:rPr>
        <w:t>Chief of Police will be scheduled.</w:t>
      </w:r>
      <w:r w:rsidR="00E424CA" w:rsidRPr="004826A3">
        <w:rPr>
          <w:rFonts w:ascii="Times New Roman" w:hAnsi="Times New Roman"/>
        </w:rPr>
        <w:t xml:space="preserve">  At this meeting</w:t>
      </w:r>
      <w:r w:rsidR="00385CBA" w:rsidRPr="004826A3">
        <w:rPr>
          <w:rFonts w:ascii="Times New Roman" w:hAnsi="Times New Roman"/>
        </w:rPr>
        <w:t>,</w:t>
      </w:r>
      <w:r w:rsidR="00E424CA" w:rsidRPr="004826A3">
        <w:rPr>
          <w:rFonts w:ascii="Times New Roman" w:hAnsi="Times New Roman"/>
        </w:rPr>
        <w:t xml:space="preserve"> the employee will be given an opportunity to explain the appeal request, and during this meeting</w:t>
      </w:r>
      <w:r w:rsidR="00385CBA" w:rsidRPr="004826A3">
        <w:rPr>
          <w:rFonts w:ascii="Times New Roman" w:hAnsi="Times New Roman"/>
        </w:rPr>
        <w:t>,</w:t>
      </w:r>
      <w:r w:rsidR="00E424CA" w:rsidRPr="004826A3">
        <w:rPr>
          <w:rFonts w:ascii="Times New Roman" w:hAnsi="Times New Roman"/>
        </w:rPr>
        <w:t xml:space="preserve"> the employee will be </w:t>
      </w:r>
      <w:r w:rsidR="004D6499" w:rsidRPr="004826A3">
        <w:rPr>
          <w:rFonts w:ascii="Times New Roman" w:hAnsi="Times New Roman"/>
        </w:rPr>
        <w:t xml:space="preserve">permitted to review the questions and answers to </w:t>
      </w:r>
      <w:r w:rsidR="00D84CA9" w:rsidRPr="004826A3">
        <w:rPr>
          <w:rFonts w:ascii="Times New Roman" w:hAnsi="Times New Roman"/>
        </w:rPr>
        <w:t xml:space="preserve">his/her </w:t>
      </w:r>
      <w:r w:rsidR="004D6499" w:rsidRPr="004826A3">
        <w:rPr>
          <w:rFonts w:ascii="Times New Roman" w:hAnsi="Times New Roman"/>
        </w:rPr>
        <w:t xml:space="preserve">written examination, </w:t>
      </w:r>
      <w:r w:rsidR="004D6499" w:rsidRPr="004826A3">
        <w:rPr>
          <w:rFonts w:ascii="Times New Roman" w:hAnsi="Times New Roman"/>
          <w:b/>
        </w:rPr>
        <w:t>if possible</w:t>
      </w:r>
      <w:r w:rsidR="00D84CA9" w:rsidRPr="004826A3">
        <w:rPr>
          <w:rFonts w:ascii="Times New Roman" w:hAnsi="Times New Roman"/>
          <w:b/>
        </w:rPr>
        <w:t xml:space="preserve">, </w:t>
      </w:r>
      <w:r w:rsidR="00D84CA9" w:rsidRPr="004826A3">
        <w:rPr>
          <w:rFonts w:ascii="Times New Roman" w:hAnsi="Times New Roman"/>
        </w:rPr>
        <w:t xml:space="preserve">as well as review the results of their </w:t>
      </w:r>
      <w:r w:rsidR="00AD5ABF" w:rsidRPr="004826A3">
        <w:rPr>
          <w:rFonts w:ascii="Times New Roman" w:hAnsi="Times New Roman"/>
        </w:rPr>
        <w:t>selection</w:t>
      </w:r>
      <w:r w:rsidR="00D84CA9" w:rsidRPr="004826A3">
        <w:rPr>
          <w:rFonts w:ascii="Times New Roman" w:hAnsi="Times New Roman"/>
        </w:rPr>
        <w:t xml:space="preserve"> process.  However, employees shall not be permitted to examine the paperwork, tests, or </w:t>
      </w:r>
      <w:r w:rsidRPr="004826A3">
        <w:rPr>
          <w:rFonts w:ascii="Times New Roman" w:hAnsi="Times New Roman"/>
        </w:rPr>
        <w:t>related materials</w:t>
      </w:r>
      <w:r w:rsidR="00D84CA9" w:rsidRPr="004826A3">
        <w:rPr>
          <w:rFonts w:ascii="Times New Roman" w:hAnsi="Times New Roman"/>
        </w:rPr>
        <w:t xml:space="preserve"> of other employees who were/are involved in the </w:t>
      </w:r>
      <w:r w:rsidR="00AD5ABF" w:rsidRPr="004826A3">
        <w:rPr>
          <w:rFonts w:ascii="Times New Roman" w:hAnsi="Times New Roman"/>
        </w:rPr>
        <w:t>selection</w:t>
      </w:r>
      <w:r w:rsidR="00D84CA9" w:rsidRPr="004826A3">
        <w:rPr>
          <w:rFonts w:ascii="Times New Roman" w:hAnsi="Times New Roman"/>
        </w:rPr>
        <w:t xml:space="preserve"> process.</w:t>
      </w:r>
      <w:r w:rsidR="00E424CA" w:rsidRPr="004826A3">
        <w:rPr>
          <w:rFonts w:ascii="Times New Roman" w:hAnsi="Times New Roman"/>
        </w:rPr>
        <w:t xml:space="preserve">  The Chief of Police may have other supervisors involved in the process present at this meeting.</w:t>
      </w:r>
      <w:r w:rsidR="00022BAA" w:rsidRPr="004826A3">
        <w:rPr>
          <w:rFonts w:ascii="Times New Roman" w:hAnsi="Times New Roman"/>
        </w:rPr>
        <w:t xml:space="preserve">  </w:t>
      </w:r>
    </w:p>
    <w:p w14:paraId="173AE051" w14:textId="77777777" w:rsidR="00022BAA" w:rsidRPr="004826A3" w:rsidRDefault="00022BAA" w:rsidP="00ED75BA">
      <w:pPr>
        <w:ind w:left="360"/>
        <w:rPr>
          <w:rFonts w:ascii="Times New Roman" w:hAnsi="Times New Roman"/>
        </w:rPr>
      </w:pPr>
    </w:p>
    <w:p w14:paraId="48BC5446" w14:textId="77777777" w:rsidR="00E424CA" w:rsidRPr="004826A3" w:rsidRDefault="00022BAA" w:rsidP="00ED75BA">
      <w:pPr>
        <w:ind w:left="360"/>
        <w:rPr>
          <w:rFonts w:ascii="Times New Roman" w:hAnsi="Times New Roman"/>
        </w:rPr>
      </w:pPr>
      <w:r w:rsidRPr="004826A3">
        <w:rPr>
          <w:rFonts w:ascii="Times New Roman" w:hAnsi="Times New Roman"/>
        </w:rPr>
        <w:t xml:space="preserve">     3.  After review of the appeal, the Chief of Police will make a determination whether or not the appeal is warranted.  The Chief of Police will then notify the employee in writing of his decision in the matter. </w:t>
      </w:r>
    </w:p>
    <w:p w14:paraId="7BF9DAE4" w14:textId="77777777" w:rsidR="00E424CA" w:rsidRPr="004826A3" w:rsidRDefault="00E424CA" w:rsidP="00ED75BA">
      <w:pPr>
        <w:ind w:left="360"/>
        <w:rPr>
          <w:rFonts w:ascii="Times New Roman" w:hAnsi="Times New Roman"/>
        </w:rPr>
      </w:pPr>
    </w:p>
    <w:p w14:paraId="3B4F5863" w14:textId="77777777" w:rsidR="00E424CA" w:rsidRPr="004826A3" w:rsidRDefault="00E424CA" w:rsidP="00ED75BA">
      <w:pPr>
        <w:ind w:left="360"/>
        <w:rPr>
          <w:rFonts w:ascii="Times New Roman" w:hAnsi="Times New Roman"/>
        </w:rPr>
      </w:pPr>
      <w:r w:rsidRPr="004826A3">
        <w:rPr>
          <w:rFonts w:ascii="Times New Roman" w:hAnsi="Times New Roman"/>
        </w:rPr>
        <w:t xml:space="preserve">     </w:t>
      </w:r>
      <w:r w:rsidR="00022BAA" w:rsidRPr="004826A3">
        <w:rPr>
          <w:rFonts w:ascii="Times New Roman" w:hAnsi="Times New Roman"/>
        </w:rPr>
        <w:t>4</w:t>
      </w:r>
      <w:r w:rsidRPr="004826A3">
        <w:rPr>
          <w:rFonts w:ascii="Times New Roman" w:hAnsi="Times New Roman"/>
        </w:rPr>
        <w:t xml:space="preserve">.  If </w:t>
      </w:r>
      <w:r w:rsidR="00022BAA" w:rsidRPr="004826A3">
        <w:rPr>
          <w:rFonts w:ascii="Times New Roman" w:hAnsi="Times New Roman"/>
        </w:rPr>
        <w:t xml:space="preserve">the decision of the Chief of Police does not satisfy the employee, </w:t>
      </w:r>
      <w:r w:rsidRPr="004826A3">
        <w:rPr>
          <w:rFonts w:ascii="Times New Roman" w:hAnsi="Times New Roman"/>
        </w:rPr>
        <w:t xml:space="preserve">the next step in the process is the City of </w:t>
      </w:r>
      <w:smartTag w:uri="urn:schemas-microsoft-com:office:smarttags" w:element="City">
        <w:r w:rsidRPr="004826A3">
          <w:rPr>
            <w:rFonts w:ascii="Times New Roman" w:hAnsi="Times New Roman"/>
          </w:rPr>
          <w:t>Dublin Grievance Procedure</w:t>
        </w:r>
      </w:smartTag>
      <w:r w:rsidRPr="004826A3">
        <w:rPr>
          <w:rFonts w:ascii="Times New Roman" w:hAnsi="Times New Roman"/>
        </w:rPr>
        <w:t xml:space="preserve"> (see City of </w:t>
      </w:r>
      <w:smartTag w:uri="urn:schemas-microsoft-com:office:smarttags" w:element="place">
        <w:smartTag w:uri="urn:schemas-microsoft-com:office:smarttags" w:element="City">
          <w:r w:rsidRPr="004826A3">
            <w:rPr>
              <w:rFonts w:ascii="Times New Roman" w:hAnsi="Times New Roman"/>
            </w:rPr>
            <w:t>Dublin Handbook</w:t>
          </w:r>
        </w:smartTag>
      </w:smartTag>
      <w:r w:rsidRPr="004826A3">
        <w:rPr>
          <w:rFonts w:ascii="Times New Roman" w:hAnsi="Times New Roman"/>
        </w:rPr>
        <w:t>).</w:t>
      </w:r>
    </w:p>
    <w:p w14:paraId="6DFE95AB" w14:textId="77777777" w:rsidR="00E424CA" w:rsidRPr="004826A3" w:rsidRDefault="00E424CA" w:rsidP="00ED75BA">
      <w:pPr>
        <w:ind w:left="360"/>
        <w:rPr>
          <w:rFonts w:ascii="Times New Roman" w:hAnsi="Times New Roman"/>
        </w:rPr>
      </w:pPr>
      <w:r w:rsidRPr="004826A3">
        <w:rPr>
          <w:rFonts w:ascii="Times New Roman" w:hAnsi="Times New Roman"/>
        </w:rPr>
        <w:t xml:space="preserve">   </w:t>
      </w:r>
    </w:p>
    <w:p w14:paraId="5AC0BACE" w14:textId="7128CD5E" w:rsidR="00ED75BA" w:rsidRPr="004826A3" w:rsidRDefault="00E424CA" w:rsidP="00ED75BA">
      <w:pPr>
        <w:ind w:left="360"/>
        <w:rPr>
          <w:rFonts w:ascii="Times New Roman" w:hAnsi="Times New Roman"/>
        </w:rPr>
      </w:pPr>
      <w:r w:rsidRPr="004826A3">
        <w:rPr>
          <w:rFonts w:ascii="Times New Roman" w:hAnsi="Times New Roman"/>
        </w:rPr>
        <w:t xml:space="preserve">C.  Note that employees do not have to file an appeal in order to review their </w:t>
      </w:r>
      <w:r w:rsidR="00AD5ABF" w:rsidRPr="004826A3">
        <w:rPr>
          <w:rFonts w:ascii="Times New Roman" w:hAnsi="Times New Roman"/>
        </w:rPr>
        <w:t>selection</w:t>
      </w:r>
      <w:r w:rsidRPr="004826A3">
        <w:rPr>
          <w:rFonts w:ascii="Times New Roman" w:hAnsi="Times New Roman"/>
        </w:rPr>
        <w:t xml:space="preserve"> process information.</w:t>
      </w:r>
      <w:r w:rsidR="00022BAA" w:rsidRPr="004826A3">
        <w:rPr>
          <w:rFonts w:ascii="Times New Roman" w:hAnsi="Times New Roman"/>
        </w:rPr>
        <w:t xml:space="preserve">  Any employee involved in the process may do so by scheduling such with the Office of the Chief of Police.  Reviews will normally take place </w:t>
      </w:r>
      <w:r w:rsidR="00ED75BA" w:rsidRPr="004826A3">
        <w:rPr>
          <w:rFonts w:ascii="Times New Roman" w:hAnsi="Times New Roman"/>
        </w:rPr>
        <w:t>during regular office hours under the supervision of the Chief of Police or designated representative.</w:t>
      </w:r>
    </w:p>
    <w:p w14:paraId="2ECB4A14" w14:textId="77777777" w:rsidR="00CA024B" w:rsidRPr="004826A3" w:rsidRDefault="004D6499">
      <w:pPr>
        <w:tabs>
          <w:tab w:val="left" w:pos="0"/>
        </w:tabs>
        <w:ind w:left="360" w:hanging="1800"/>
        <w:rPr>
          <w:rFonts w:ascii="Times New Roman" w:hAnsi="Times New Roman"/>
          <w:b/>
        </w:rPr>
      </w:pPr>
      <w:r w:rsidRPr="004826A3">
        <w:rPr>
          <w:rFonts w:ascii="Times New Roman" w:hAnsi="Times New Roman"/>
          <w:b/>
        </w:rPr>
        <w:tab/>
      </w:r>
    </w:p>
    <w:p w14:paraId="47E5A18E" w14:textId="77777777" w:rsidR="00CA024B" w:rsidRPr="004826A3" w:rsidRDefault="00CA024B">
      <w:pPr>
        <w:tabs>
          <w:tab w:val="left" w:pos="0"/>
        </w:tabs>
        <w:ind w:left="360" w:hanging="1800"/>
        <w:rPr>
          <w:rFonts w:ascii="Times New Roman" w:hAnsi="Times New Roman"/>
          <w:b/>
        </w:rPr>
      </w:pPr>
    </w:p>
    <w:p w14:paraId="4F739894" w14:textId="77777777" w:rsidR="004D6499" w:rsidRPr="004826A3" w:rsidRDefault="00CA024B">
      <w:pPr>
        <w:tabs>
          <w:tab w:val="left" w:pos="0"/>
        </w:tabs>
        <w:ind w:left="360" w:hanging="1800"/>
        <w:rPr>
          <w:rFonts w:ascii="Times New Roman" w:hAnsi="Times New Roman"/>
        </w:rPr>
      </w:pPr>
      <w:r w:rsidRPr="004826A3">
        <w:rPr>
          <w:rFonts w:ascii="Times New Roman" w:hAnsi="Times New Roman"/>
          <w:b/>
        </w:rPr>
        <w:tab/>
      </w:r>
      <w:r w:rsidRPr="004826A3">
        <w:rPr>
          <w:rFonts w:ascii="Times New Roman" w:hAnsi="Times New Roman"/>
          <w:b/>
        </w:rPr>
        <w:tab/>
      </w:r>
      <w:r w:rsidR="004D6499" w:rsidRPr="004826A3">
        <w:rPr>
          <w:rFonts w:ascii="Times New Roman" w:hAnsi="Times New Roman"/>
          <w:b/>
        </w:rPr>
        <w:t>XIII</w:t>
      </w:r>
      <w:r w:rsidR="00324E04" w:rsidRPr="004826A3">
        <w:rPr>
          <w:rFonts w:ascii="Times New Roman" w:hAnsi="Times New Roman"/>
          <w:b/>
        </w:rPr>
        <w:t>. SUSTAINED</w:t>
      </w:r>
      <w:r w:rsidR="006F4E0B" w:rsidRPr="004826A3">
        <w:rPr>
          <w:rFonts w:ascii="Times New Roman" w:hAnsi="Times New Roman"/>
          <w:b/>
        </w:rPr>
        <w:t>/</w:t>
      </w:r>
      <w:r w:rsidR="004D6499" w:rsidRPr="004826A3">
        <w:rPr>
          <w:rFonts w:ascii="Times New Roman" w:hAnsi="Times New Roman"/>
          <w:b/>
        </w:rPr>
        <w:t>SUCCESSFUL APPEALS</w:t>
      </w:r>
      <w:r w:rsidR="00DB22A4" w:rsidRPr="004826A3">
        <w:rPr>
          <w:rFonts w:ascii="Times New Roman" w:hAnsi="Times New Roman"/>
          <w:b/>
        </w:rPr>
        <w:t>, REAPPLICATION, and RETESTING</w:t>
      </w:r>
    </w:p>
    <w:p w14:paraId="20B1575C" w14:textId="662D40C0" w:rsidR="004D6499" w:rsidRPr="004826A3" w:rsidRDefault="004D6499">
      <w:pPr>
        <w:ind w:hanging="360"/>
        <w:rPr>
          <w:rFonts w:ascii="Times New Roman" w:hAnsi="Times New Roman"/>
          <w:sz w:val="18"/>
          <w:szCs w:val="18"/>
        </w:rPr>
      </w:pPr>
    </w:p>
    <w:p w14:paraId="4E7125FC" w14:textId="21DA2731" w:rsidR="004D6499" w:rsidRPr="004826A3" w:rsidRDefault="00DB22A4">
      <w:pPr>
        <w:pStyle w:val="BodyTextIndent"/>
        <w:suppressAutoHyphens w:val="0"/>
        <w:jc w:val="left"/>
        <w:rPr>
          <w:rFonts w:ascii="Times New Roman" w:hAnsi="Times New Roman"/>
        </w:rPr>
      </w:pPr>
      <w:r w:rsidRPr="004826A3">
        <w:rPr>
          <w:rFonts w:ascii="Times New Roman" w:hAnsi="Times New Roman"/>
        </w:rPr>
        <w:t xml:space="preserve">A.  </w:t>
      </w:r>
      <w:r w:rsidR="004D6499" w:rsidRPr="004826A3">
        <w:rPr>
          <w:rFonts w:ascii="Times New Roman" w:hAnsi="Times New Roman"/>
        </w:rPr>
        <w:t xml:space="preserve">If an applicant is successful in his/her appeal of the </w:t>
      </w:r>
      <w:r w:rsidR="00AD5ABF" w:rsidRPr="004826A3">
        <w:rPr>
          <w:rFonts w:ascii="Times New Roman" w:hAnsi="Times New Roman"/>
        </w:rPr>
        <w:t>selection</w:t>
      </w:r>
      <w:r w:rsidR="004D6499" w:rsidRPr="004826A3">
        <w:rPr>
          <w:rFonts w:ascii="Times New Roman" w:hAnsi="Times New Roman"/>
        </w:rPr>
        <w:t xml:space="preserve"> process, the following general guidelines for remedy will be applied:</w:t>
      </w:r>
    </w:p>
    <w:p w14:paraId="65CB0BE9" w14:textId="77777777" w:rsidR="004D6499" w:rsidRPr="004826A3" w:rsidRDefault="004D6499">
      <w:pPr>
        <w:rPr>
          <w:rFonts w:ascii="Times New Roman" w:hAnsi="Times New Roman"/>
        </w:rPr>
      </w:pPr>
    </w:p>
    <w:p w14:paraId="3994E1E8" w14:textId="77777777" w:rsidR="004D6499" w:rsidRPr="004826A3" w:rsidRDefault="00DB22A4">
      <w:pPr>
        <w:ind w:left="360"/>
        <w:rPr>
          <w:rFonts w:ascii="Times New Roman" w:hAnsi="Times New Roman"/>
        </w:rPr>
      </w:pPr>
      <w:r w:rsidRPr="004826A3">
        <w:rPr>
          <w:rFonts w:ascii="Times New Roman" w:hAnsi="Times New Roman"/>
        </w:rPr>
        <w:t xml:space="preserve">     1.  I</w:t>
      </w:r>
      <w:r w:rsidR="004D6499" w:rsidRPr="004826A3">
        <w:rPr>
          <w:rFonts w:ascii="Times New Roman" w:hAnsi="Times New Roman"/>
        </w:rPr>
        <w:t>f the appeal is sustained on an error in scoring which may be corrected (i.e., an error on a mathematical calculation), the scores of all persons tested will be examined for accuracy, scores corrected as needed, re-calculations made, and lists corrected and posted.</w:t>
      </w:r>
    </w:p>
    <w:p w14:paraId="1FAB4937" w14:textId="77777777" w:rsidR="004D6499" w:rsidRPr="004826A3" w:rsidRDefault="004D6499">
      <w:pPr>
        <w:rPr>
          <w:rFonts w:ascii="Times New Roman" w:hAnsi="Times New Roman"/>
        </w:rPr>
      </w:pPr>
    </w:p>
    <w:p w14:paraId="092484D9" w14:textId="6EECB3A6" w:rsidR="004D6499" w:rsidRPr="004826A3" w:rsidRDefault="00DB22A4">
      <w:pPr>
        <w:ind w:left="360"/>
        <w:rPr>
          <w:rFonts w:ascii="Times New Roman" w:hAnsi="Times New Roman"/>
        </w:rPr>
      </w:pPr>
      <w:r w:rsidRPr="004826A3">
        <w:rPr>
          <w:rFonts w:ascii="Times New Roman" w:hAnsi="Times New Roman"/>
        </w:rPr>
        <w:t xml:space="preserve">     2.  </w:t>
      </w:r>
      <w:r w:rsidR="004D6499" w:rsidRPr="004826A3">
        <w:rPr>
          <w:rFonts w:ascii="Times New Roman" w:hAnsi="Times New Roman"/>
        </w:rPr>
        <w:t xml:space="preserve">If the appeal is sustained on an uncorrectable error </w:t>
      </w:r>
      <w:r w:rsidR="00385CBA" w:rsidRPr="004826A3">
        <w:rPr>
          <w:rFonts w:ascii="Times New Roman" w:hAnsi="Times New Roman"/>
        </w:rPr>
        <w:t>that</w:t>
      </w:r>
      <w:r w:rsidR="004D6499" w:rsidRPr="004826A3">
        <w:rPr>
          <w:rFonts w:ascii="Times New Roman" w:hAnsi="Times New Roman"/>
        </w:rPr>
        <w:t xml:space="preserve"> only affects a small portion of one </w:t>
      </w:r>
      <w:r w:rsidR="00DC7E86" w:rsidRPr="004826A3">
        <w:rPr>
          <w:rFonts w:ascii="Times New Roman" w:hAnsi="Times New Roman"/>
        </w:rPr>
        <w:t>element</w:t>
      </w:r>
      <w:r w:rsidR="004D6499" w:rsidRPr="004826A3">
        <w:rPr>
          <w:rFonts w:ascii="Times New Roman" w:hAnsi="Times New Roman"/>
        </w:rPr>
        <w:t xml:space="preserve"> (such as one or two questions on a written test), that portion affected by the appeal will be eliminated, all scores recalculated, and </w:t>
      </w:r>
      <w:r w:rsidR="00AD5ABF" w:rsidRPr="004826A3">
        <w:rPr>
          <w:rFonts w:ascii="Times New Roman" w:hAnsi="Times New Roman"/>
        </w:rPr>
        <w:t>selection</w:t>
      </w:r>
      <w:r w:rsidR="004D6499" w:rsidRPr="004826A3">
        <w:rPr>
          <w:rFonts w:ascii="Times New Roman" w:hAnsi="Times New Roman"/>
        </w:rPr>
        <w:t xml:space="preserve"> lists corrected and posted.</w:t>
      </w:r>
    </w:p>
    <w:p w14:paraId="59091F58" w14:textId="77777777" w:rsidR="004D6499" w:rsidRPr="004826A3" w:rsidRDefault="004D6499">
      <w:pPr>
        <w:rPr>
          <w:rFonts w:ascii="Times New Roman" w:hAnsi="Times New Roman"/>
        </w:rPr>
      </w:pPr>
    </w:p>
    <w:p w14:paraId="4E045ABE" w14:textId="3F689FF8" w:rsidR="004D6499" w:rsidRPr="004826A3" w:rsidRDefault="00DB22A4">
      <w:pPr>
        <w:ind w:left="360"/>
        <w:rPr>
          <w:rFonts w:ascii="Times New Roman" w:hAnsi="Times New Roman"/>
        </w:rPr>
      </w:pPr>
      <w:r w:rsidRPr="004826A3">
        <w:rPr>
          <w:rFonts w:ascii="Times New Roman" w:hAnsi="Times New Roman"/>
        </w:rPr>
        <w:t xml:space="preserve">     3.  </w:t>
      </w:r>
      <w:r w:rsidR="004D6499" w:rsidRPr="004826A3">
        <w:rPr>
          <w:rFonts w:ascii="Times New Roman" w:hAnsi="Times New Roman"/>
        </w:rPr>
        <w:t xml:space="preserve">If the appeal is sustained on an uncorrectable error, which affects a major portion of a particular </w:t>
      </w:r>
      <w:r w:rsidR="000D09C2" w:rsidRPr="004826A3">
        <w:rPr>
          <w:rFonts w:ascii="Times New Roman" w:hAnsi="Times New Roman"/>
        </w:rPr>
        <w:t>element</w:t>
      </w:r>
      <w:r w:rsidR="004D6499" w:rsidRPr="004826A3">
        <w:rPr>
          <w:rFonts w:ascii="Times New Roman" w:hAnsi="Times New Roman"/>
        </w:rPr>
        <w:t xml:space="preserve">, the Chief of Police will </w:t>
      </w:r>
      <w:r w:rsidR="00DC7E86" w:rsidRPr="004826A3">
        <w:rPr>
          <w:rFonts w:ascii="Times New Roman" w:hAnsi="Times New Roman"/>
        </w:rPr>
        <w:t>decide</w:t>
      </w:r>
      <w:r w:rsidR="004D6499" w:rsidRPr="004826A3">
        <w:rPr>
          <w:rFonts w:ascii="Times New Roman" w:hAnsi="Times New Roman"/>
        </w:rPr>
        <w:t xml:space="preserve"> </w:t>
      </w:r>
      <w:r w:rsidR="00385CBA" w:rsidRPr="004826A3">
        <w:rPr>
          <w:rFonts w:ascii="Times New Roman" w:hAnsi="Times New Roman"/>
        </w:rPr>
        <w:t>on</w:t>
      </w:r>
      <w:r w:rsidR="004D6499" w:rsidRPr="004826A3">
        <w:rPr>
          <w:rFonts w:ascii="Times New Roman" w:hAnsi="Times New Roman"/>
        </w:rPr>
        <w:t xml:space="preserve"> one of the following:</w:t>
      </w:r>
    </w:p>
    <w:p w14:paraId="181A1AD2" w14:textId="77777777" w:rsidR="004D6499" w:rsidRPr="004826A3" w:rsidRDefault="004D6499">
      <w:pPr>
        <w:rPr>
          <w:rFonts w:ascii="Times New Roman" w:hAnsi="Times New Roman"/>
        </w:rPr>
      </w:pPr>
    </w:p>
    <w:p w14:paraId="3C839E11" w14:textId="2E32895B" w:rsidR="004D6499" w:rsidRPr="004826A3" w:rsidRDefault="00DB22A4">
      <w:pPr>
        <w:pStyle w:val="BodyTextIndent3"/>
        <w:jc w:val="left"/>
        <w:rPr>
          <w:rFonts w:ascii="Times New Roman" w:hAnsi="Times New Roman"/>
        </w:rPr>
      </w:pPr>
      <w:r w:rsidRPr="004826A3">
        <w:rPr>
          <w:rFonts w:ascii="Times New Roman" w:hAnsi="Times New Roman"/>
        </w:rPr>
        <w:t>a.</w:t>
      </w:r>
      <w:r w:rsidR="004D6499" w:rsidRPr="004826A3">
        <w:rPr>
          <w:rFonts w:ascii="Times New Roman" w:hAnsi="Times New Roman"/>
        </w:rPr>
        <w:tab/>
        <w:t xml:space="preserve">If the Chief of Police </w:t>
      </w:r>
      <w:r w:rsidR="008E237F" w:rsidRPr="004826A3">
        <w:rPr>
          <w:rFonts w:ascii="Times New Roman" w:hAnsi="Times New Roman"/>
        </w:rPr>
        <w:t>determines</w:t>
      </w:r>
      <w:r w:rsidR="004D6499" w:rsidRPr="004826A3">
        <w:rPr>
          <w:rFonts w:ascii="Times New Roman" w:hAnsi="Times New Roman"/>
        </w:rPr>
        <w:t xml:space="preserve"> that the overall </w:t>
      </w:r>
      <w:r w:rsidR="000D09C2" w:rsidRPr="004826A3">
        <w:rPr>
          <w:rFonts w:ascii="Times New Roman" w:hAnsi="Times New Roman"/>
        </w:rPr>
        <w:t xml:space="preserve">process </w:t>
      </w:r>
      <w:r w:rsidR="00385CBA" w:rsidRPr="004826A3">
        <w:rPr>
          <w:rFonts w:ascii="Times New Roman" w:hAnsi="Times New Roman"/>
        </w:rPr>
        <w:t xml:space="preserve">is </w:t>
      </w:r>
      <w:r w:rsidR="004D6499" w:rsidRPr="004826A3">
        <w:rPr>
          <w:rFonts w:ascii="Times New Roman" w:hAnsi="Times New Roman"/>
        </w:rPr>
        <w:t xml:space="preserve">still valid without the appealed </w:t>
      </w:r>
      <w:r w:rsidR="000D09C2" w:rsidRPr="004826A3">
        <w:rPr>
          <w:rFonts w:ascii="Times New Roman" w:hAnsi="Times New Roman"/>
        </w:rPr>
        <w:t>element</w:t>
      </w:r>
      <w:r w:rsidR="004D6499" w:rsidRPr="004826A3">
        <w:rPr>
          <w:rFonts w:ascii="Times New Roman" w:hAnsi="Times New Roman"/>
        </w:rPr>
        <w:t xml:space="preserve">, the single </w:t>
      </w:r>
      <w:r w:rsidR="000D09C2" w:rsidRPr="004826A3">
        <w:rPr>
          <w:rFonts w:ascii="Times New Roman" w:hAnsi="Times New Roman"/>
        </w:rPr>
        <w:t xml:space="preserve">element </w:t>
      </w:r>
      <w:r w:rsidR="004D6499" w:rsidRPr="004826A3">
        <w:rPr>
          <w:rFonts w:ascii="Times New Roman" w:hAnsi="Times New Roman"/>
        </w:rPr>
        <w:t xml:space="preserve">will be eliminated, all scores recalculated, and </w:t>
      </w:r>
      <w:r w:rsidR="00ED5D58" w:rsidRPr="004826A3">
        <w:rPr>
          <w:rFonts w:ascii="Times New Roman" w:hAnsi="Times New Roman"/>
        </w:rPr>
        <w:t>selection</w:t>
      </w:r>
      <w:r w:rsidR="004D6499" w:rsidRPr="004826A3">
        <w:rPr>
          <w:rFonts w:ascii="Times New Roman" w:hAnsi="Times New Roman"/>
        </w:rPr>
        <w:t xml:space="preserve"> lists corrected, or</w:t>
      </w:r>
      <w:r w:rsidR="000D09C2" w:rsidRPr="004826A3">
        <w:rPr>
          <w:rFonts w:ascii="Times New Roman" w:hAnsi="Times New Roman"/>
        </w:rPr>
        <w:t>,</w:t>
      </w:r>
    </w:p>
    <w:p w14:paraId="2053B95C" w14:textId="77777777" w:rsidR="000D09C2" w:rsidRPr="004826A3" w:rsidRDefault="000D09C2">
      <w:pPr>
        <w:pStyle w:val="BodyTextIndent3"/>
        <w:jc w:val="left"/>
        <w:rPr>
          <w:rFonts w:ascii="Times New Roman" w:hAnsi="Times New Roman"/>
        </w:rPr>
      </w:pPr>
    </w:p>
    <w:p w14:paraId="46FAC754" w14:textId="578C19F7" w:rsidR="004D6499" w:rsidRPr="004826A3" w:rsidRDefault="000D09C2">
      <w:pPr>
        <w:pStyle w:val="BodyTextIndent3"/>
        <w:jc w:val="left"/>
        <w:rPr>
          <w:rFonts w:ascii="Times New Roman" w:hAnsi="Times New Roman"/>
        </w:rPr>
      </w:pPr>
      <w:r w:rsidRPr="004826A3">
        <w:rPr>
          <w:rFonts w:ascii="Times New Roman" w:hAnsi="Times New Roman"/>
        </w:rPr>
        <w:t>b</w:t>
      </w:r>
      <w:r w:rsidR="004D6499" w:rsidRPr="004826A3">
        <w:rPr>
          <w:rFonts w:ascii="Times New Roman" w:hAnsi="Times New Roman"/>
        </w:rPr>
        <w:t>.</w:t>
      </w:r>
      <w:r w:rsidR="004D6499" w:rsidRPr="004826A3">
        <w:rPr>
          <w:rFonts w:ascii="Times New Roman" w:hAnsi="Times New Roman"/>
        </w:rPr>
        <w:tab/>
        <w:t xml:space="preserve">If the Chief of Police </w:t>
      </w:r>
      <w:r w:rsidR="008E237F" w:rsidRPr="004826A3">
        <w:rPr>
          <w:rFonts w:ascii="Times New Roman" w:hAnsi="Times New Roman"/>
        </w:rPr>
        <w:t xml:space="preserve">determines </w:t>
      </w:r>
      <w:r w:rsidR="004D6499" w:rsidRPr="004826A3">
        <w:rPr>
          <w:rFonts w:ascii="Times New Roman" w:hAnsi="Times New Roman"/>
        </w:rPr>
        <w:t xml:space="preserve">that the overall </w:t>
      </w:r>
      <w:r w:rsidRPr="004826A3">
        <w:rPr>
          <w:rFonts w:ascii="Times New Roman" w:hAnsi="Times New Roman"/>
        </w:rPr>
        <w:t xml:space="preserve">process </w:t>
      </w:r>
      <w:r w:rsidR="004D6499" w:rsidRPr="004826A3">
        <w:rPr>
          <w:rFonts w:ascii="Times New Roman" w:hAnsi="Times New Roman"/>
        </w:rPr>
        <w:t xml:space="preserve">is no longer valid without the appealed </w:t>
      </w:r>
      <w:r w:rsidRPr="004826A3">
        <w:rPr>
          <w:rFonts w:ascii="Times New Roman" w:hAnsi="Times New Roman"/>
        </w:rPr>
        <w:t>element</w:t>
      </w:r>
      <w:r w:rsidR="004D6499" w:rsidRPr="004826A3">
        <w:rPr>
          <w:rFonts w:ascii="Times New Roman" w:hAnsi="Times New Roman"/>
        </w:rPr>
        <w:t xml:space="preserve">, all </w:t>
      </w:r>
      <w:r w:rsidRPr="004826A3">
        <w:rPr>
          <w:rFonts w:ascii="Times New Roman" w:hAnsi="Times New Roman"/>
        </w:rPr>
        <w:t>element s</w:t>
      </w:r>
      <w:r w:rsidR="004D6499" w:rsidRPr="004826A3">
        <w:rPr>
          <w:rFonts w:ascii="Times New Roman" w:hAnsi="Times New Roman"/>
        </w:rPr>
        <w:t xml:space="preserve">cores will be </w:t>
      </w:r>
      <w:r w:rsidR="00DC7E86" w:rsidRPr="004826A3">
        <w:rPr>
          <w:rFonts w:ascii="Times New Roman" w:hAnsi="Times New Roman"/>
        </w:rPr>
        <w:t>eliminated,</w:t>
      </w:r>
      <w:r w:rsidR="004D6499" w:rsidRPr="004826A3">
        <w:rPr>
          <w:rFonts w:ascii="Times New Roman" w:hAnsi="Times New Roman"/>
        </w:rPr>
        <w:t xml:space="preserve"> and the entire </w:t>
      </w:r>
      <w:r w:rsidR="00424D64" w:rsidRPr="004826A3">
        <w:rPr>
          <w:rFonts w:ascii="Times New Roman" w:hAnsi="Times New Roman"/>
        </w:rPr>
        <w:t>selection</w:t>
      </w:r>
      <w:r w:rsidRPr="004826A3">
        <w:rPr>
          <w:rFonts w:ascii="Times New Roman" w:hAnsi="Times New Roman"/>
        </w:rPr>
        <w:t xml:space="preserve"> process </w:t>
      </w:r>
      <w:r w:rsidR="004D6499" w:rsidRPr="004826A3">
        <w:rPr>
          <w:rFonts w:ascii="Times New Roman" w:hAnsi="Times New Roman"/>
        </w:rPr>
        <w:t xml:space="preserve">will be re-scheduled and </w:t>
      </w:r>
      <w:r w:rsidR="008E237F" w:rsidRPr="004826A3">
        <w:rPr>
          <w:rFonts w:ascii="Times New Roman" w:hAnsi="Times New Roman"/>
        </w:rPr>
        <w:t>start over.</w:t>
      </w:r>
    </w:p>
    <w:p w14:paraId="1DBDB13E" w14:textId="77777777" w:rsidR="004D6499" w:rsidRPr="004826A3" w:rsidRDefault="004D6499">
      <w:pPr>
        <w:pStyle w:val="BodyTextIndent3"/>
        <w:jc w:val="left"/>
        <w:rPr>
          <w:rFonts w:ascii="Times New Roman" w:hAnsi="Times New Roman"/>
        </w:rPr>
      </w:pPr>
    </w:p>
    <w:p w14:paraId="11455531" w14:textId="109D6D44" w:rsidR="004D6499" w:rsidRPr="004826A3" w:rsidRDefault="004D6499">
      <w:pPr>
        <w:pStyle w:val="QuickA"/>
        <w:numPr>
          <w:ilvl w:val="0"/>
          <w:numId w:val="0"/>
        </w:numPr>
        <w:ind w:left="360"/>
        <w:rPr>
          <w:sz w:val="22"/>
        </w:rPr>
      </w:pPr>
      <w:r w:rsidRPr="004826A3">
        <w:rPr>
          <w:sz w:val="22"/>
        </w:rPr>
        <w:t xml:space="preserve">If the </w:t>
      </w:r>
      <w:r w:rsidR="000B2B24" w:rsidRPr="004826A3">
        <w:rPr>
          <w:sz w:val="22"/>
        </w:rPr>
        <w:t xml:space="preserve">appealing employee </w:t>
      </w:r>
      <w:r w:rsidRPr="004826A3">
        <w:rPr>
          <w:sz w:val="22"/>
        </w:rPr>
        <w:t>is not s</w:t>
      </w:r>
      <w:r w:rsidR="000B2B24" w:rsidRPr="004826A3">
        <w:rPr>
          <w:sz w:val="22"/>
        </w:rPr>
        <w:t xml:space="preserve">atisfied with a remedy </w:t>
      </w:r>
      <w:r w:rsidR="008E237F" w:rsidRPr="004826A3">
        <w:rPr>
          <w:sz w:val="22"/>
        </w:rPr>
        <w:t xml:space="preserve">provided </w:t>
      </w:r>
      <w:r w:rsidR="000B2B24" w:rsidRPr="004826A3">
        <w:rPr>
          <w:sz w:val="22"/>
        </w:rPr>
        <w:t xml:space="preserve">through the above procedure, the employee may again follow </w:t>
      </w:r>
      <w:r w:rsidR="00385CBA" w:rsidRPr="004826A3">
        <w:rPr>
          <w:sz w:val="22"/>
        </w:rPr>
        <w:t xml:space="preserve">the </w:t>
      </w:r>
      <w:r w:rsidR="000B2B24" w:rsidRPr="004826A3">
        <w:rPr>
          <w:sz w:val="22"/>
        </w:rPr>
        <w:t>City of Dublin Grievance Procedures.</w:t>
      </w:r>
    </w:p>
    <w:p w14:paraId="2BE1FF16" w14:textId="77777777" w:rsidR="004D6499" w:rsidRPr="004826A3" w:rsidRDefault="004D6499">
      <w:pPr>
        <w:pStyle w:val="Header"/>
        <w:tabs>
          <w:tab w:val="clear" w:pos="4320"/>
          <w:tab w:val="clear" w:pos="8640"/>
        </w:tabs>
        <w:rPr>
          <w:rFonts w:ascii="Times New Roman" w:hAnsi="Times New Roman"/>
        </w:rPr>
      </w:pPr>
    </w:p>
    <w:p w14:paraId="1803B102" w14:textId="70661D30" w:rsidR="008E237F" w:rsidRPr="004826A3" w:rsidRDefault="000B2B24" w:rsidP="008E237F">
      <w:pPr>
        <w:pStyle w:val="Header"/>
        <w:tabs>
          <w:tab w:val="clear" w:pos="4320"/>
          <w:tab w:val="clear" w:pos="8640"/>
        </w:tabs>
        <w:ind w:left="360"/>
        <w:rPr>
          <w:rFonts w:ascii="Times New Roman" w:hAnsi="Times New Roman"/>
        </w:rPr>
      </w:pPr>
      <w:r w:rsidRPr="004826A3">
        <w:rPr>
          <w:rFonts w:ascii="Times New Roman" w:hAnsi="Times New Roman"/>
        </w:rPr>
        <w:lastRenderedPageBreak/>
        <w:t xml:space="preserve">B.  Reapplication for </w:t>
      </w:r>
      <w:r w:rsidR="00380B5A" w:rsidRPr="004826A3">
        <w:rPr>
          <w:rFonts w:ascii="Times New Roman" w:hAnsi="Times New Roman"/>
        </w:rPr>
        <w:t>selection</w:t>
      </w:r>
      <w:r w:rsidRPr="004826A3">
        <w:rPr>
          <w:rFonts w:ascii="Times New Roman" w:hAnsi="Times New Roman"/>
        </w:rPr>
        <w:t xml:space="preserve"> will be allowed only if a</w:t>
      </w:r>
      <w:r w:rsidR="008E237F" w:rsidRPr="004826A3">
        <w:rPr>
          <w:rFonts w:ascii="Times New Roman" w:hAnsi="Times New Roman"/>
        </w:rPr>
        <w:t xml:space="preserve">n entire </w:t>
      </w:r>
      <w:r w:rsidRPr="004826A3">
        <w:rPr>
          <w:rFonts w:ascii="Times New Roman" w:hAnsi="Times New Roman"/>
        </w:rPr>
        <w:t>process is voided through a sustained</w:t>
      </w:r>
      <w:r w:rsidR="008E237F" w:rsidRPr="004826A3">
        <w:rPr>
          <w:rFonts w:ascii="Times New Roman" w:hAnsi="Times New Roman"/>
        </w:rPr>
        <w:t xml:space="preserve"> appeal.  Personnel participating in that process may reapply; personnel who were not originally eligible for that </w:t>
      </w:r>
      <w:r w:rsidR="000B6C7E" w:rsidRPr="004826A3">
        <w:rPr>
          <w:rFonts w:ascii="Times New Roman" w:hAnsi="Times New Roman"/>
        </w:rPr>
        <w:t>selection</w:t>
      </w:r>
      <w:r w:rsidR="008E237F" w:rsidRPr="004826A3">
        <w:rPr>
          <w:rFonts w:ascii="Times New Roman" w:hAnsi="Times New Roman"/>
        </w:rPr>
        <w:t xml:space="preserve"> process, who </w:t>
      </w:r>
      <w:r w:rsidR="006D2ACF" w:rsidRPr="004826A3">
        <w:rPr>
          <w:rFonts w:ascii="Times New Roman" w:hAnsi="Times New Roman"/>
        </w:rPr>
        <w:t xml:space="preserve">became eligible during the process, </w:t>
      </w:r>
      <w:r w:rsidR="008E237F" w:rsidRPr="004826A3">
        <w:rPr>
          <w:rFonts w:ascii="Times New Roman" w:hAnsi="Times New Roman"/>
        </w:rPr>
        <w:t>may also apply.</w:t>
      </w:r>
    </w:p>
    <w:p w14:paraId="60AA4E2D" w14:textId="77777777" w:rsidR="008E237F" w:rsidRPr="004826A3" w:rsidRDefault="008E237F" w:rsidP="008E237F">
      <w:pPr>
        <w:pStyle w:val="Header"/>
        <w:tabs>
          <w:tab w:val="clear" w:pos="4320"/>
          <w:tab w:val="clear" w:pos="8640"/>
        </w:tabs>
        <w:ind w:left="360"/>
        <w:rPr>
          <w:rFonts w:ascii="Times New Roman" w:hAnsi="Times New Roman"/>
        </w:rPr>
      </w:pPr>
    </w:p>
    <w:p w14:paraId="0085F3E3" w14:textId="6C2E5963" w:rsidR="008E237F" w:rsidRPr="004826A3" w:rsidRDefault="008E237F" w:rsidP="008E237F">
      <w:pPr>
        <w:pStyle w:val="Header"/>
        <w:tabs>
          <w:tab w:val="clear" w:pos="4320"/>
          <w:tab w:val="clear" w:pos="8640"/>
        </w:tabs>
        <w:ind w:left="360"/>
        <w:rPr>
          <w:rFonts w:ascii="Times New Roman" w:hAnsi="Times New Roman"/>
        </w:rPr>
      </w:pPr>
      <w:r w:rsidRPr="004826A3">
        <w:rPr>
          <w:rFonts w:ascii="Times New Roman" w:hAnsi="Times New Roman"/>
        </w:rPr>
        <w:t xml:space="preserve">In the event of a standing </w:t>
      </w:r>
      <w:r w:rsidR="007056AB" w:rsidRPr="004826A3">
        <w:rPr>
          <w:rFonts w:ascii="Times New Roman" w:hAnsi="Times New Roman"/>
        </w:rPr>
        <w:t>detective selection</w:t>
      </w:r>
      <w:r w:rsidRPr="004826A3">
        <w:rPr>
          <w:rFonts w:ascii="Times New Roman" w:hAnsi="Times New Roman"/>
        </w:rPr>
        <w:t xml:space="preserve"> list, personnel who were not eligible to apply for that process </w:t>
      </w:r>
      <w:r w:rsidR="00385CBA" w:rsidRPr="004826A3">
        <w:rPr>
          <w:rFonts w:ascii="Times New Roman" w:hAnsi="Times New Roman"/>
        </w:rPr>
        <w:t>and</w:t>
      </w:r>
      <w:r w:rsidRPr="004826A3">
        <w:rPr>
          <w:rFonts w:ascii="Times New Roman" w:hAnsi="Times New Roman"/>
        </w:rPr>
        <w:t xml:space="preserve"> later become eligible may not apply while the list is valid.</w:t>
      </w:r>
    </w:p>
    <w:p w14:paraId="2DE9EF48" w14:textId="77777777" w:rsidR="008E237F" w:rsidRPr="004826A3" w:rsidRDefault="008E237F" w:rsidP="008E237F">
      <w:pPr>
        <w:pStyle w:val="Header"/>
        <w:tabs>
          <w:tab w:val="clear" w:pos="4320"/>
          <w:tab w:val="clear" w:pos="8640"/>
        </w:tabs>
        <w:ind w:left="360"/>
        <w:rPr>
          <w:rFonts w:ascii="Times New Roman" w:hAnsi="Times New Roman"/>
        </w:rPr>
      </w:pPr>
    </w:p>
    <w:p w14:paraId="028D7042" w14:textId="0143F3A9" w:rsidR="000B2B24" w:rsidRPr="004826A3" w:rsidRDefault="008E237F" w:rsidP="008E237F">
      <w:pPr>
        <w:pStyle w:val="Header"/>
        <w:tabs>
          <w:tab w:val="clear" w:pos="4320"/>
          <w:tab w:val="clear" w:pos="8640"/>
        </w:tabs>
        <w:ind w:left="360"/>
        <w:rPr>
          <w:rFonts w:ascii="Times New Roman" w:hAnsi="Times New Roman"/>
        </w:rPr>
      </w:pPr>
      <w:r w:rsidRPr="004826A3">
        <w:rPr>
          <w:rFonts w:ascii="Times New Roman" w:hAnsi="Times New Roman"/>
        </w:rPr>
        <w:t xml:space="preserve">C.  Retesting for </w:t>
      </w:r>
      <w:r w:rsidR="007056AB" w:rsidRPr="004826A3">
        <w:rPr>
          <w:rFonts w:ascii="Times New Roman" w:hAnsi="Times New Roman"/>
        </w:rPr>
        <w:t>selection</w:t>
      </w:r>
      <w:r w:rsidRPr="004826A3">
        <w:rPr>
          <w:rFonts w:ascii="Times New Roman" w:hAnsi="Times New Roman"/>
        </w:rPr>
        <w:t xml:space="preserve"> will be allowed only if an entire process is voided through a sustained appeal or if the written test is voided for any reason.</w:t>
      </w:r>
      <w:r w:rsidR="000B2B24" w:rsidRPr="004826A3">
        <w:rPr>
          <w:rFonts w:ascii="Times New Roman" w:hAnsi="Times New Roman"/>
        </w:rPr>
        <w:t xml:space="preserve">  </w:t>
      </w:r>
    </w:p>
    <w:p w14:paraId="07183D74" w14:textId="77777777" w:rsidR="000B2B24" w:rsidRPr="004826A3" w:rsidRDefault="000B2B24" w:rsidP="000B2B24">
      <w:pPr>
        <w:pStyle w:val="Header"/>
        <w:tabs>
          <w:tab w:val="clear" w:pos="4320"/>
          <w:tab w:val="clear" w:pos="8640"/>
        </w:tabs>
        <w:ind w:firstLine="360"/>
        <w:rPr>
          <w:rFonts w:ascii="Times New Roman" w:hAnsi="Times New Roman"/>
        </w:rPr>
      </w:pPr>
    </w:p>
    <w:p w14:paraId="47FA4014" w14:textId="26E74EEC" w:rsidR="004D6499" w:rsidRPr="004826A3" w:rsidRDefault="004D6499">
      <w:pPr>
        <w:tabs>
          <w:tab w:val="left" w:pos="0"/>
        </w:tabs>
        <w:ind w:left="360" w:hanging="1800"/>
        <w:rPr>
          <w:rFonts w:ascii="Times New Roman" w:hAnsi="Times New Roman"/>
        </w:rPr>
      </w:pPr>
      <w:r w:rsidRPr="004826A3">
        <w:rPr>
          <w:rFonts w:ascii="Times New Roman" w:hAnsi="Times New Roman"/>
          <w:b/>
        </w:rPr>
        <w:tab/>
        <w:t>XIV</w:t>
      </w:r>
      <w:r w:rsidR="00324E04" w:rsidRPr="004826A3">
        <w:rPr>
          <w:rFonts w:ascii="Times New Roman" w:hAnsi="Times New Roman"/>
          <w:b/>
        </w:rPr>
        <w:t>. DETERMINING</w:t>
      </w:r>
      <w:r w:rsidRPr="004826A3">
        <w:rPr>
          <w:rFonts w:ascii="Times New Roman" w:hAnsi="Times New Roman"/>
          <w:b/>
        </w:rPr>
        <w:t xml:space="preserve"> ELIGIBILITY FOR VACANCIES WHERE LATERAL ENTRY IS PERMITTED</w:t>
      </w:r>
    </w:p>
    <w:p w14:paraId="6679298A" w14:textId="0E53C2A4" w:rsidR="004D6499" w:rsidRPr="004826A3" w:rsidRDefault="004D6499">
      <w:pPr>
        <w:ind w:hanging="360"/>
        <w:rPr>
          <w:rFonts w:ascii="Times New Roman" w:hAnsi="Times New Roman"/>
          <w:sz w:val="18"/>
          <w:szCs w:val="18"/>
        </w:rPr>
      </w:pPr>
    </w:p>
    <w:p w14:paraId="513B8A1E" w14:textId="77777777" w:rsidR="0031610D" w:rsidRPr="004826A3" w:rsidRDefault="006D2ACF">
      <w:pPr>
        <w:pStyle w:val="BodyTextIndent"/>
        <w:suppressAutoHyphens w:val="0"/>
        <w:jc w:val="left"/>
        <w:rPr>
          <w:rFonts w:ascii="Times New Roman" w:hAnsi="Times New Roman"/>
        </w:rPr>
      </w:pPr>
      <w:r w:rsidRPr="004826A3">
        <w:rPr>
          <w:rFonts w:ascii="Times New Roman" w:hAnsi="Times New Roman"/>
        </w:rPr>
        <w:t>A.  As provided</w:t>
      </w:r>
      <w:r w:rsidR="0031610D" w:rsidRPr="004826A3">
        <w:rPr>
          <w:rFonts w:ascii="Times New Roman" w:hAnsi="Times New Roman"/>
        </w:rPr>
        <w:t xml:space="preserve"> in Section A012 Selection Process of this SOP, lateral entry is </w:t>
      </w:r>
      <w:r w:rsidR="0031610D" w:rsidRPr="004826A3">
        <w:rPr>
          <w:rFonts w:ascii="Times New Roman" w:hAnsi="Times New Roman"/>
          <w:u w:val="single"/>
        </w:rPr>
        <w:t>not</w:t>
      </w:r>
      <w:r w:rsidR="0031610D" w:rsidRPr="004826A3">
        <w:rPr>
          <w:rFonts w:ascii="Times New Roman" w:hAnsi="Times New Roman"/>
        </w:rPr>
        <w:t xml:space="preserve"> permitted at the police officer/patrol officer level.</w:t>
      </w:r>
    </w:p>
    <w:p w14:paraId="742E8BD1" w14:textId="77777777" w:rsidR="0031610D" w:rsidRPr="004826A3" w:rsidRDefault="0031610D">
      <w:pPr>
        <w:pStyle w:val="BodyTextIndent"/>
        <w:suppressAutoHyphens w:val="0"/>
        <w:jc w:val="left"/>
        <w:rPr>
          <w:rFonts w:ascii="Times New Roman" w:hAnsi="Times New Roman"/>
        </w:rPr>
      </w:pPr>
    </w:p>
    <w:p w14:paraId="38B6D8D9" w14:textId="12C22F20" w:rsidR="0031610D" w:rsidRPr="004826A3" w:rsidRDefault="0031610D">
      <w:pPr>
        <w:pStyle w:val="BodyTextIndent"/>
        <w:suppressAutoHyphens w:val="0"/>
        <w:jc w:val="left"/>
        <w:rPr>
          <w:rFonts w:ascii="Times New Roman" w:hAnsi="Times New Roman"/>
        </w:rPr>
      </w:pPr>
      <w:r w:rsidRPr="004826A3">
        <w:rPr>
          <w:rFonts w:ascii="Times New Roman" w:hAnsi="Times New Roman"/>
        </w:rPr>
        <w:t xml:space="preserve">B.  </w:t>
      </w:r>
      <w:r w:rsidR="004D6499" w:rsidRPr="004826A3">
        <w:rPr>
          <w:rFonts w:ascii="Times New Roman" w:hAnsi="Times New Roman"/>
        </w:rPr>
        <w:t xml:space="preserve">Lateral entry for </w:t>
      </w:r>
      <w:r w:rsidR="001F5DBB" w:rsidRPr="004826A3">
        <w:rPr>
          <w:rFonts w:ascii="Times New Roman" w:hAnsi="Times New Roman"/>
        </w:rPr>
        <w:t>Detective</w:t>
      </w:r>
      <w:r w:rsidR="004D6499" w:rsidRPr="004826A3">
        <w:rPr>
          <w:rFonts w:ascii="Times New Roman" w:hAnsi="Times New Roman"/>
        </w:rPr>
        <w:t xml:space="preserve"> positions will be permitted on an “as needed basis,” as determined by the Chief of Police</w:t>
      </w:r>
      <w:r w:rsidRPr="004826A3">
        <w:rPr>
          <w:rFonts w:ascii="Times New Roman" w:hAnsi="Times New Roman"/>
        </w:rPr>
        <w:t>, utilizing the following procedure:</w:t>
      </w:r>
    </w:p>
    <w:p w14:paraId="59A9C37D" w14:textId="77777777" w:rsidR="0031610D" w:rsidRPr="004826A3" w:rsidRDefault="0031610D">
      <w:pPr>
        <w:pStyle w:val="BodyTextIndent"/>
        <w:suppressAutoHyphens w:val="0"/>
        <w:jc w:val="left"/>
        <w:rPr>
          <w:rFonts w:ascii="Times New Roman" w:hAnsi="Times New Roman"/>
        </w:rPr>
      </w:pPr>
    </w:p>
    <w:p w14:paraId="60BD7743" w14:textId="3E969C24" w:rsidR="0031610D" w:rsidRPr="004826A3" w:rsidRDefault="0031610D">
      <w:pPr>
        <w:pStyle w:val="BodyTextIndent"/>
        <w:suppressAutoHyphens w:val="0"/>
        <w:jc w:val="left"/>
        <w:rPr>
          <w:rFonts w:ascii="Times New Roman" w:hAnsi="Times New Roman"/>
        </w:rPr>
      </w:pPr>
      <w:r w:rsidRPr="004826A3">
        <w:rPr>
          <w:rFonts w:ascii="Times New Roman" w:hAnsi="Times New Roman"/>
        </w:rPr>
        <w:t xml:space="preserve">     1.  The Chief of Police, at his discretion, m</w:t>
      </w:r>
      <w:r w:rsidR="002E1AA6" w:rsidRPr="004826A3">
        <w:rPr>
          <w:rFonts w:ascii="Times New Roman" w:hAnsi="Times New Roman"/>
        </w:rPr>
        <w:t>a</w:t>
      </w:r>
      <w:r w:rsidRPr="004826A3">
        <w:rPr>
          <w:rFonts w:ascii="Times New Roman" w:hAnsi="Times New Roman"/>
        </w:rPr>
        <w:t>y laterally move a department supervisor from one position to another position of the same grade/rank within the department without a selection process.</w:t>
      </w:r>
    </w:p>
    <w:p w14:paraId="5F9531E9" w14:textId="77777777" w:rsidR="0031610D" w:rsidRPr="004826A3" w:rsidRDefault="0031610D">
      <w:pPr>
        <w:pStyle w:val="BodyTextIndent"/>
        <w:suppressAutoHyphens w:val="0"/>
        <w:jc w:val="left"/>
        <w:rPr>
          <w:rFonts w:ascii="Times New Roman" w:hAnsi="Times New Roman"/>
        </w:rPr>
      </w:pPr>
    </w:p>
    <w:p w14:paraId="79A8990C" w14:textId="04D800A3" w:rsidR="002E1AA6" w:rsidRPr="004826A3" w:rsidRDefault="0031610D">
      <w:pPr>
        <w:pStyle w:val="BodyTextIndent"/>
        <w:suppressAutoHyphens w:val="0"/>
        <w:jc w:val="left"/>
        <w:rPr>
          <w:rFonts w:ascii="Times New Roman" w:hAnsi="Times New Roman"/>
        </w:rPr>
      </w:pPr>
      <w:r w:rsidRPr="004826A3">
        <w:rPr>
          <w:rFonts w:ascii="Times New Roman" w:hAnsi="Times New Roman"/>
        </w:rPr>
        <w:t xml:space="preserve">     2.  The Chief of Police, at his discretion, may laterally move a</w:t>
      </w:r>
      <w:r w:rsidR="002E1AA6" w:rsidRPr="004826A3">
        <w:rPr>
          <w:rFonts w:ascii="Times New Roman" w:hAnsi="Times New Roman"/>
        </w:rPr>
        <w:t xml:space="preserve"> patrol</w:t>
      </w:r>
      <w:r w:rsidRPr="004826A3">
        <w:rPr>
          <w:rFonts w:ascii="Times New Roman" w:hAnsi="Times New Roman"/>
        </w:rPr>
        <w:t xml:space="preserve"> officer to a </w:t>
      </w:r>
      <w:r w:rsidR="001F5DBB" w:rsidRPr="004826A3">
        <w:rPr>
          <w:rFonts w:ascii="Times New Roman" w:hAnsi="Times New Roman"/>
        </w:rPr>
        <w:t>detective</w:t>
      </w:r>
      <w:r w:rsidRPr="004826A3">
        <w:rPr>
          <w:rFonts w:ascii="Times New Roman" w:hAnsi="Times New Roman"/>
        </w:rPr>
        <w:t xml:space="preserve"> position if there are no qualified</w:t>
      </w:r>
      <w:r w:rsidR="002E1AA6" w:rsidRPr="004826A3">
        <w:rPr>
          <w:rFonts w:ascii="Times New Roman" w:hAnsi="Times New Roman"/>
        </w:rPr>
        <w:t xml:space="preserve"> applicants for the position.  The lack of qualified applicants is defined </w:t>
      </w:r>
      <w:r w:rsidR="00D335BF" w:rsidRPr="004826A3">
        <w:rPr>
          <w:rFonts w:ascii="Times New Roman" w:hAnsi="Times New Roman"/>
        </w:rPr>
        <w:t xml:space="preserve">here </w:t>
      </w:r>
      <w:r w:rsidR="002E1AA6" w:rsidRPr="004826A3">
        <w:rPr>
          <w:rFonts w:ascii="Times New Roman" w:hAnsi="Times New Roman"/>
        </w:rPr>
        <w:t xml:space="preserve">as no applicants, applicants with low scoring in the </w:t>
      </w:r>
      <w:r w:rsidR="00BB2AB0" w:rsidRPr="004826A3">
        <w:rPr>
          <w:rFonts w:ascii="Times New Roman" w:hAnsi="Times New Roman"/>
        </w:rPr>
        <w:t>selection</w:t>
      </w:r>
      <w:r w:rsidR="002E1AA6" w:rsidRPr="004826A3">
        <w:rPr>
          <w:rFonts w:ascii="Times New Roman" w:hAnsi="Times New Roman"/>
        </w:rPr>
        <w:t xml:space="preserve"> process, or applicants otherwise disqualified or ineligible for </w:t>
      </w:r>
      <w:r w:rsidR="00BB2AB0" w:rsidRPr="004826A3">
        <w:rPr>
          <w:rFonts w:ascii="Times New Roman" w:hAnsi="Times New Roman"/>
        </w:rPr>
        <w:t>detective</w:t>
      </w:r>
      <w:r w:rsidR="002E1AA6" w:rsidRPr="004826A3">
        <w:rPr>
          <w:rFonts w:ascii="Times New Roman" w:hAnsi="Times New Roman"/>
        </w:rPr>
        <w:t>.  In this event</w:t>
      </w:r>
      <w:r w:rsidR="00385CBA" w:rsidRPr="004826A3">
        <w:rPr>
          <w:rFonts w:ascii="Times New Roman" w:hAnsi="Times New Roman"/>
        </w:rPr>
        <w:t>,</w:t>
      </w:r>
      <w:r w:rsidR="002E1AA6" w:rsidRPr="004826A3">
        <w:rPr>
          <w:rFonts w:ascii="Times New Roman" w:hAnsi="Times New Roman"/>
        </w:rPr>
        <w:t xml:space="preserve"> the Chief of Police may require patrol officers to participate in a </w:t>
      </w:r>
      <w:r w:rsidR="00BB2AB0" w:rsidRPr="004826A3">
        <w:rPr>
          <w:rFonts w:ascii="Times New Roman" w:hAnsi="Times New Roman"/>
        </w:rPr>
        <w:t>selection</w:t>
      </w:r>
      <w:r w:rsidR="002E1AA6" w:rsidRPr="004826A3">
        <w:rPr>
          <w:rFonts w:ascii="Times New Roman" w:hAnsi="Times New Roman"/>
        </w:rPr>
        <w:t xml:space="preserve"> process to determine the best employee eligible for lateral entry.</w:t>
      </w:r>
    </w:p>
    <w:p w14:paraId="540466A8" w14:textId="77777777" w:rsidR="002E1AA6" w:rsidRPr="004826A3" w:rsidRDefault="002E1AA6">
      <w:pPr>
        <w:pStyle w:val="BodyTextIndent"/>
        <w:suppressAutoHyphens w:val="0"/>
        <w:jc w:val="left"/>
        <w:rPr>
          <w:rFonts w:ascii="Times New Roman" w:hAnsi="Times New Roman"/>
        </w:rPr>
      </w:pPr>
    </w:p>
    <w:p w14:paraId="47E31A44" w14:textId="7477BC81" w:rsidR="0031610D" w:rsidRPr="004826A3" w:rsidRDefault="002E1AA6">
      <w:pPr>
        <w:pStyle w:val="BodyTextIndent"/>
        <w:suppressAutoHyphens w:val="0"/>
        <w:jc w:val="left"/>
        <w:rPr>
          <w:rFonts w:ascii="Times New Roman" w:hAnsi="Times New Roman"/>
        </w:rPr>
      </w:pPr>
      <w:r w:rsidRPr="004826A3">
        <w:rPr>
          <w:rFonts w:ascii="Times New Roman" w:hAnsi="Times New Roman"/>
        </w:rPr>
        <w:t xml:space="preserve">     3.  In the event, in the opinion of the Chief of Police, that there are no qualified department applicants for a </w:t>
      </w:r>
      <w:r w:rsidR="00BB2AB0" w:rsidRPr="004826A3">
        <w:rPr>
          <w:rFonts w:ascii="Times New Roman" w:hAnsi="Times New Roman"/>
        </w:rPr>
        <w:t>detective</w:t>
      </w:r>
      <w:r w:rsidRPr="004826A3">
        <w:rPr>
          <w:rFonts w:ascii="Times New Roman" w:hAnsi="Times New Roman"/>
        </w:rPr>
        <w:t xml:space="preserve"> position, the Chief of Police may select and hire an otherwise qualified individual from outside the department to fill the position.  The selectee will not have to be a part of a </w:t>
      </w:r>
      <w:r w:rsidR="00BB2AB0" w:rsidRPr="004826A3">
        <w:rPr>
          <w:rFonts w:ascii="Times New Roman" w:hAnsi="Times New Roman"/>
        </w:rPr>
        <w:t>selection</w:t>
      </w:r>
      <w:r w:rsidRPr="004826A3">
        <w:rPr>
          <w:rFonts w:ascii="Times New Roman" w:hAnsi="Times New Roman"/>
        </w:rPr>
        <w:t xml:space="preserve"> </w:t>
      </w:r>
      <w:r w:rsidR="00DC7E86" w:rsidRPr="004826A3">
        <w:rPr>
          <w:rFonts w:ascii="Times New Roman" w:hAnsi="Times New Roman"/>
        </w:rPr>
        <w:t>process but</w:t>
      </w:r>
      <w:r w:rsidRPr="004826A3">
        <w:rPr>
          <w:rFonts w:ascii="Times New Roman" w:hAnsi="Times New Roman"/>
        </w:rPr>
        <w:t xml:space="preserve"> will have to meet </w:t>
      </w:r>
      <w:r w:rsidR="00385CBA" w:rsidRPr="004826A3">
        <w:rPr>
          <w:rFonts w:ascii="Times New Roman" w:hAnsi="Times New Roman"/>
        </w:rPr>
        <w:t xml:space="preserve">the </w:t>
      </w:r>
      <w:r w:rsidRPr="004826A3">
        <w:rPr>
          <w:rFonts w:ascii="Times New Roman" w:hAnsi="Times New Roman"/>
        </w:rPr>
        <w:t xml:space="preserve">department and City of Dublin </w:t>
      </w:r>
      <w:r w:rsidR="00356097" w:rsidRPr="004826A3">
        <w:rPr>
          <w:rFonts w:ascii="Times New Roman" w:hAnsi="Times New Roman"/>
        </w:rPr>
        <w:t xml:space="preserve">eligibility </w:t>
      </w:r>
      <w:r w:rsidRPr="004826A3">
        <w:rPr>
          <w:rFonts w:ascii="Times New Roman" w:hAnsi="Times New Roman"/>
        </w:rPr>
        <w:t>selection criteria found in A012 Selection Process of this SOP and other city hiring regulations and requirements.</w:t>
      </w:r>
      <w:r w:rsidR="00356097" w:rsidRPr="004826A3">
        <w:rPr>
          <w:rFonts w:ascii="Times New Roman" w:hAnsi="Times New Roman"/>
        </w:rPr>
        <w:t xml:space="preserve">  This is considered a ‘last resort’ option. </w:t>
      </w:r>
      <w:r w:rsidRPr="004826A3">
        <w:rPr>
          <w:rFonts w:ascii="Times New Roman" w:hAnsi="Times New Roman"/>
        </w:rPr>
        <w:t xml:space="preserve">     </w:t>
      </w:r>
      <w:r w:rsidR="0031610D" w:rsidRPr="004826A3">
        <w:rPr>
          <w:rFonts w:ascii="Times New Roman" w:hAnsi="Times New Roman"/>
        </w:rPr>
        <w:t xml:space="preserve">    </w:t>
      </w:r>
      <w:r w:rsidR="004D6499" w:rsidRPr="004826A3">
        <w:rPr>
          <w:rFonts w:ascii="Times New Roman" w:hAnsi="Times New Roman"/>
        </w:rPr>
        <w:t xml:space="preserve">  </w:t>
      </w:r>
    </w:p>
    <w:p w14:paraId="6E73775F" w14:textId="77777777" w:rsidR="0031610D" w:rsidRPr="004826A3" w:rsidRDefault="0031610D">
      <w:pPr>
        <w:pStyle w:val="BodyTextIndent"/>
        <w:suppressAutoHyphens w:val="0"/>
        <w:jc w:val="left"/>
        <w:rPr>
          <w:rFonts w:ascii="Times New Roman" w:hAnsi="Times New Roman"/>
        </w:rPr>
      </w:pPr>
    </w:p>
    <w:p w14:paraId="5EB75B17" w14:textId="5381F1E0" w:rsidR="00B6085A" w:rsidRPr="004826A3" w:rsidRDefault="00356097" w:rsidP="00B6085A">
      <w:pPr>
        <w:ind w:left="720" w:hanging="360"/>
        <w:rPr>
          <w:rFonts w:ascii="Times New Roman" w:hAnsi="Times New Roman"/>
        </w:rPr>
      </w:pPr>
      <w:r w:rsidRPr="004826A3">
        <w:rPr>
          <w:rFonts w:ascii="Times New Roman" w:hAnsi="Times New Roman"/>
        </w:rPr>
        <w:t xml:space="preserve">     </w:t>
      </w:r>
      <w:r w:rsidR="00B6085A" w:rsidRPr="004826A3">
        <w:rPr>
          <w:rFonts w:ascii="Times New Roman" w:hAnsi="Times New Roman"/>
        </w:rPr>
        <w:t xml:space="preserve"> </w:t>
      </w:r>
      <w:r w:rsidRPr="004826A3">
        <w:rPr>
          <w:rFonts w:ascii="Times New Roman" w:hAnsi="Times New Roman"/>
        </w:rPr>
        <w:t>4.</w:t>
      </w:r>
      <w:r w:rsidR="00B6085A" w:rsidRPr="004826A3">
        <w:rPr>
          <w:rFonts w:ascii="Times New Roman" w:hAnsi="Times New Roman"/>
        </w:rPr>
        <w:t xml:space="preserve">  As provided in section III, Eligibility Requirements/Criteria for </w:t>
      </w:r>
      <w:r w:rsidR="00134985" w:rsidRPr="004826A3">
        <w:rPr>
          <w:rFonts w:ascii="Times New Roman" w:hAnsi="Times New Roman"/>
        </w:rPr>
        <w:t>Detective</w:t>
      </w:r>
      <w:r w:rsidR="00B6085A" w:rsidRPr="004826A3">
        <w:rPr>
          <w:rFonts w:ascii="Times New Roman" w:hAnsi="Times New Roman"/>
        </w:rPr>
        <w:t>, of this document:</w:t>
      </w:r>
    </w:p>
    <w:p w14:paraId="3B2E6AA1" w14:textId="77777777" w:rsidR="00356097" w:rsidRPr="004826A3" w:rsidRDefault="00B6085A">
      <w:pPr>
        <w:pStyle w:val="BodyTextIndent"/>
        <w:suppressAutoHyphens w:val="0"/>
        <w:jc w:val="left"/>
        <w:rPr>
          <w:rFonts w:ascii="Times New Roman" w:hAnsi="Times New Roman"/>
        </w:rPr>
      </w:pPr>
      <w:r w:rsidRPr="004826A3">
        <w:rPr>
          <w:rFonts w:ascii="Times New Roman" w:hAnsi="Times New Roman"/>
        </w:rPr>
        <w:t xml:space="preserve">If there are not adequate personnel who meet the requirements as specified above, or when circumstances otherwise warrant, the Chief of Police is authorized to modify the requirements to provide an adequate number of personnel to compete in the process, appoint someone to the position, or consider outside applicants.  The Chief’s decision </w:t>
      </w:r>
      <w:r w:rsidR="00D335BF" w:rsidRPr="004826A3">
        <w:rPr>
          <w:rFonts w:ascii="Times New Roman" w:hAnsi="Times New Roman"/>
        </w:rPr>
        <w:t>to</w:t>
      </w:r>
      <w:r w:rsidRPr="004826A3">
        <w:rPr>
          <w:rFonts w:ascii="Times New Roman" w:hAnsi="Times New Roman"/>
        </w:rPr>
        <w:t xml:space="preserve"> circumvent </w:t>
      </w:r>
      <w:r w:rsidR="00D335BF" w:rsidRPr="004826A3">
        <w:rPr>
          <w:rFonts w:ascii="Times New Roman" w:hAnsi="Times New Roman"/>
        </w:rPr>
        <w:t xml:space="preserve">given </w:t>
      </w:r>
      <w:r w:rsidRPr="004826A3">
        <w:rPr>
          <w:rFonts w:ascii="Times New Roman" w:hAnsi="Times New Roman"/>
        </w:rPr>
        <w:t>requirements shall be considered final.</w:t>
      </w:r>
    </w:p>
    <w:p w14:paraId="7EBD8431" w14:textId="77777777" w:rsidR="004D6499" w:rsidRPr="004826A3" w:rsidRDefault="004D6499">
      <w:pPr>
        <w:rPr>
          <w:rFonts w:ascii="Times New Roman" w:hAnsi="Times New Roman"/>
        </w:rPr>
      </w:pPr>
    </w:p>
    <w:p w14:paraId="4785469C" w14:textId="3B291357" w:rsidR="004D6499" w:rsidRPr="004826A3" w:rsidRDefault="004D6499">
      <w:pPr>
        <w:pStyle w:val="Heading2"/>
        <w:jc w:val="left"/>
        <w:rPr>
          <w:rFonts w:ascii="Times New Roman" w:hAnsi="Times New Roman"/>
        </w:rPr>
      </w:pPr>
      <w:r w:rsidRPr="004826A3">
        <w:rPr>
          <w:rFonts w:ascii="Times New Roman" w:hAnsi="Times New Roman"/>
        </w:rPr>
        <w:t>XV</w:t>
      </w:r>
      <w:r w:rsidR="00324E04" w:rsidRPr="004826A3">
        <w:rPr>
          <w:rFonts w:ascii="Times New Roman" w:hAnsi="Times New Roman"/>
        </w:rPr>
        <w:t>. REVIEW</w:t>
      </w:r>
      <w:r w:rsidR="0052793E" w:rsidRPr="004826A3">
        <w:rPr>
          <w:rFonts w:ascii="Times New Roman" w:hAnsi="Times New Roman"/>
        </w:rPr>
        <w:t xml:space="preserve"> and EVALUATION OF PROCESS</w:t>
      </w:r>
    </w:p>
    <w:p w14:paraId="5EF29D6C" w14:textId="77777777" w:rsidR="004D6499" w:rsidRPr="004826A3" w:rsidRDefault="004D6499">
      <w:pPr>
        <w:rPr>
          <w:rFonts w:ascii="Times New Roman" w:hAnsi="Times New Roman"/>
        </w:rPr>
      </w:pPr>
      <w:r w:rsidRPr="004826A3">
        <w:rPr>
          <w:rFonts w:ascii="Times New Roman" w:hAnsi="Times New Roman"/>
        </w:rPr>
        <w:t xml:space="preserve"> </w:t>
      </w:r>
    </w:p>
    <w:p w14:paraId="1C8E0E68" w14:textId="357D0D42" w:rsidR="004D6499" w:rsidRPr="004826A3" w:rsidRDefault="004D6499">
      <w:pPr>
        <w:pStyle w:val="BodyTextIndent"/>
        <w:suppressAutoHyphens w:val="0"/>
        <w:jc w:val="left"/>
        <w:rPr>
          <w:rFonts w:ascii="Times New Roman" w:hAnsi="Times New Roman"/>
        </w:rPr>
      </w:pPr>
      <w:r w:rsidRPr="004826A3">
        <w:rPr>
          <w:rFonts w:ascii="Times New Roman" w:hAnsi="Times New Roman"/>
        </w:rPr>
        <w:t xml:space="preserve">The </w:t>
      </w:r>
      <w:r w:rsidR="00134985" w:rsidRPr="004826A3">
        <w:rPr>
          <w:rFonts w:ascii="Times New Roman" w:hAnsi="Times New Roman"/>
        </w:rPr>
        <w:t>selection</w:t>
      </w:r>
      <w:r w:rsidRPr="004826A3">
        <w:rPr>
          <w:rFonts w:ascii="Times New Roman" w:hAnsi="Times New Roman"/>
        </w:rPr>
        <w:t xml:space="preserve"> process should be reviewed annually by the Chief of Police, with noted changes to be published.  The process may also be evaluated in a meeting with between the City Manager and the Chief of Police.  </w:t>
      </w:r>
      <w:r w:rsidR="0052793E" w:rsidRPr="004826A3">
        <w:rPr>
          <w:rFonts w:ascii="Times New Roman" w:hAnsi="Times New Roman"/>
        </w:rPr>
        <w:t xml:space="preserve">Personnel participating in the </w:t>
      </w:r>
      <w:r w:rsidR="00134985" w:rsidRPr="004826A3">
        <w:rPr>
          <w:rFonts w:ascii="Times New Roman" w:hAnsi="Times New Roman"/>
        </w:rPr>
        <w:t>selection</w:t>
      </w:r>
      <w:r w:rsidR="0052793E" w:rsidRPr="004826A3">
        <w:rPr>
          <w:rFonts w:ascii="Times New Roman" w:hAnsi="Times New Roman"/>
        </w:rPr>
        <w:t xml:space="preserve"> process</w:t>
      </w:r>
      <w:r w:rsidRPr="004826A3">
        <w:rPr>
          <w:rFonts w:ascii="Times New Roman" w:hAnsi="Times New Roman"/>
        </w:rPr>
        <w:t xml:space="preserve"> are invited by the Chief of Police to offer comments or feedback prior to or upon </w:t>
      </w:r>
      <w:r w:rsidR="00385CBA" w:rsidRPr="004826A3">
        <w:rPr>
          <w:rFonts w:ascii="Times New Roman" w:hAnsi="Times New Roman"/>
        </w:rPr>
        <w:t xml:space="preserve">the </w:t>
      </w:r>
      <w:r w:rsidRPr="004826A3">
        <w:rPr>
          <w:rFonts w:ascii="Times New Roman" w:hAnsi="Times New Roman"/>
        </w:rPr>
        <w:t xml:space="preserve">conclusion of </w:t>
      </w:r>
      <w:r w:rsidR="0052793E" w:rsidRPr="004826A3">
        <w:rPr>
          <w:rFonts w:ascii="Times New Roman" w:hAnsi="Times New Roman"/>
        </w:rPr>
        <w:t>the process</w:t>
      </w:r>
      <w:r w:rsidRPr="004826A3">
        <w:rPr>
          <w:rFonts w:ascii="Times New Roman" w:hAnsi="Times New Roman"/>
        </w:rPr>
        <w:t>.</w:t>
      </w:r>
      <w:r w:rsidR="0052793E" w:rsidRPr="004826A3">
        <w:rPr>
          <w:rFonts w:ascii="Times New Roman" w:hAnsi="Times New Roman"/>
        </w:rPr>
        <w:t xml:space="preserve">  All employees are encouraged to provide input </w:t>
      </w:r>
      <w:r w:rsidR="00A558E3" w:rsidRPr="004826A3">
        <w:rPr>
          <w:rFonts w:ascii="Times New Roman" w:hAnsi="Times New Roman"/>
        </w:rPr>
        <w:t xml:space="preserve">about changes and/or ‘upgrades’ to </w:t>
      </w:r>
      <w:r w:rsidR="0052793E" w:rsidRPr="004826A3">
        <w:rPr>
          <w:rFonts w:ascii="Times New Roman" w:hAnsi="Times New Roman"/>
        </w:rPr>
        <w:t>this policy.</w:t>
      </w:r>
    </w:p>
    <w:p w14:paraId="10CB5AEA" w14:textId="77777777" w:rsidR="004D6499" w:rsidRPr="004826A3" w:rsidRDefault="004D6499">
      <w:pPr>
        <w:rPr>
          <w:rFonts w:ascii="Times New Roman" w:hAnsi="Times New Roman"/>
        </w:rPr>
      </w:pPr>
    </w:p>
    <w:p w14:paraId="646B8026" w14:textId="77777777" w:rsidR="004D6499" w:rsidRPr="004826A3" w:rsidRDefault="004D6499">
      <w:pPr>
        <w:pStyle w:val="Heading2"/>
        <w:jc w:val="left"/>
        <w:rPr>
          <w:rFonts w:ascii="Times New Roman" w:hAnsi="Times New Roman"/>
        </w:rPr>
      </w:pPr>
      <w:r w:rsidRPr="004826A3">
        <w:rPr>
          <w:rFonts w:ascii="Times New Roman" w:hAnsi="Times New Roman"/>
        </w:rPr>
        <w:lastRenderedPageBreak/>
        <w:t>XVI</w:t>
      </w:r>
      <w:r w:rsidR="00324E04" w:rsidRPr="004826A3">
        <w:rPr>
          <w:rFonts w:ascii="Times New Roman" w:hAnsi="Times New Roman"/>
        </w:rPr>
        <w:t>. FORMS</w:t>
      </w:r>
    </w:p>
    <w:p w14:paraId="0B20140A" w14:textId="77777777" w:rsidR="004D6499" w:rsidRPr="004826A3" w:rsidRDefault="004D6499">
      <w:pPr>
        <w:rPr>
          <w:rFonts w:ascii="Times New Roman" w:hAnsi="Times New Roman"/>
        </w:rPr>
      </w:pPr>
    </w:p>
    <w:p w14:paraId="68AD7C20" w14:textId="47EB8E30" w:rsidR="004D6499" w:rsidRPr="004826A3" w:rsidRDefault="00134985">
      <w:pPr>
        <w:ind w:left="360"/>
        <w:rPr>
          <w:rFonts w:ascii="Times New Roman" w:hAnsi="Times New Roman"/>
        </w:rPr>
      </w:pPr>
      <w:r w:rsidRPr="004826A3">
        <w:rPr>
          <w:rFonts w:ascii="Times New Roman" w:hAnsi="Times New Roman"/>
        </w:rPr>
        <w:t>Detective selection</w:t>
      </w:r>
      <w:r w:rsidR="00356097" w:rsidRPr="004826A3">
        <w:rPr>
          <w:rFonts w:ascii="Times New Roman" w:hAnsi="Times New Roman"/>
        </w:rPr>
        <w:t xml:space="preserve"> </w:t>
      </w:r>
      <w:r w:rsidR="00631DF8" w:rsidRPr="004826A3">
        <w:rPr>
          <w:rFonts w:ascii="Times New Roman" w:hAnsi="Times New Roman"/>
        </w:rPr>
        <w:t>p</w:t>
      </w:r>
      <w:r w:rsidR="00356097" w:rsidRPr="004826A3">
        <w:rPr>
          <w:rFonts w:ascii="Times New Roman" w:hAnsi="Times New Roman"/>
        </w:rPr>
        <w:t xml:space="preserve">rocess forms </w:t>
      </w:r>
      <w:r w:rsidR="004D6499" w:rsidRPr="004826A3">
        <w:rPr>
          <w:rFonts w:ascii="Times New Roman" w:hAnsi="Times New Roman"/>
        </w:rPr>
        <w:t xml:space="preserve">can be found </w:t>
      </w:r>
      <w:r w:rsidR="00356097" w:rsidRPr="004826A3">
        <w:rPr>
          <w:rFonts w:ascii="Times New Roman" w:hAnsi="Times New Roman"/>
        </w:rPr>
        <w:t xml:space="preserve">on the department computer server </w:t>
      </w:r>
      <w:r w:rsidR="001425BD" w:rsidRPr="004826A3">
        <w:rPr>
          <w:rFonts w:ascii="Times New Roman" w:hAnsi="Times New Roman"/>
        </w:rPr>
        <w:t xml:space="preserve">shared </w:t>
      </w:r>
      <w:r w:rsidR="00356097" w:rsidRPr="004826A3">
        <w:rPr>
          <w:rFonts w:ascii="Times New Roman" w:hAnsi="Times New Roman"/>
        </w:rPr>
        <w:t>drive.</w:t>
      </w:r>
    </w:p>
    <w:p w14:paraId="627FD62D" w14:textId="77777777" w:rsidR="008F4E17" w:rsidRPr="004826A3" w:rsidRDefault="008F4E17">
      <w:pPr>
        <w:ind w:left="360"/>
        <w:rPr>
          <w:rFonts w:ascii="Times New Roman" w:hAnsi="Times New Roman"/>
        </w:rPr>
      </w:pPr>
    </w:p>
    <w:p w14:paraId="5D487488" w14:textId="3634FBE8" w:rsidR="008F4E17" w:rsidRPr="004826A3" w:rsidRDefault="008F4E17" w:rsidP="008F4E17">
      <w:pPr>
        <w:pStyle w:val="Heading2"/>
        <w:jc w:val="left"/>
        <w:rPr>
          <w:rFonts w:ascii="Times New Roman" w:hAnsi="Times New Roman"/>
        </w:rPr>
      </w:pPr>
      <w:r w:rsidRPr="004826A3">
        <w:rPr>
          <w:rFonts w:ascii="Times New Roman" w:hAnsi="Times New Roman"/>
        </w:rPr>
        <w:t>XVII</w:t>
      </w:r>
      <w:r w:rsidR="00324E04" w:rsidRPr="004826A3">
        <w:rPr>
          <w:rFonts w:ascii="Times New Roman" w:hAnsi="Times New Roman"/>
        </w:rPr>
        <w:t>. SECURITY</w:t>
      </w:r>
      <w:r w:rsidRPr="004826A3">
        <w:rPr>
          <w:rFonts w:ascii="Times New Roman" w:hAnsi="Times New Roman"/>
        </w:rPr>
        <w:t xml:space="preserve"> OF </w:t>
      </w:r>
      <w:r w:rsidR="001C236C" w:rsidRPr="004826A3">
        <w:rPr>
          <w:rFonts w:ascii="Times New Roman" w:hAnsi="Times New Roman"/>
        </w:rPr>
        <w:t>SELECTION</w:t>
      </w:r>
      <w:r w:rsidRPr="004826A3">
        <w:rPr>
          <w:rFonts w:ascii="Times New Roman" w:hAnsi="Times New Roman"/>
        </w:rPr>
        <w:t xml:space="preserve"> MATERIAL</w:t>
      </w:r>
    </w:p>
    <w:p w14:paraId="3FAB6CBC" w14:textId="486D3D49" w:rsidR="00C26DD4" w:rsidRPr="004826A3" w:rsidRDefault="00C26DD4" w:rsidP="00C26DD4">
      <w:pPr>
        <w:ind w:hanging="360"/>
        <w:rPr>
          <w:rFonts w:ascii="Times New Roman" w:hAnsi="Times New Roman"/>
          <w:sz w:val="18"/>
          <w:szCs w:val="18"/>
        </w:rPr>
      </w:pPr>
    </w:p>
    <w:p w14:paraId="2E772E48" w14:textId="67FFEE4E" w:rsidR="00D335BF" w:rsidRPr="004826A3" w:rsidRDefault="00BC2BCC" w:rsidP="008F4E17">
      <w:pPr>
        <w:ind w:left="360"/>
        <w:rPr>
          <w:rFonts w:ascii="Times New Roman" w:hAnsi="Times New Roman"/>
        </w:rPr>
      </w:pPr>
      <w:r w:rsidRPr="004826A3">
        <w:rPr>
          <w:rFonts w:ascii="Times New Roman" w:hAnsi="Times New Roman"/>
        </w:rPr>
        <w:t xml:space="preserve">A.  </w:t>
      </w:r>
      <w:r w:rsidR="001C236C" w:rsidRPr="004826A3">
        <w:rPr>
          <w:rFonts w:ascii="Times New Roman" w:hAnsi="Times New Roman"/>
        </w:rPr>
        <w:t>Selection</w:t>
      </w:r>
      <w:r w:rsidR="008F4E17" w:rsidRPr="004826A3">
        <w:rPr>
          <w:rFonts w:ascii="Times New Roman" w:hAnsi="Times New Roman"/>
        </w:rPr>
        <w:t xml:space="preserve"> </w:t>
      </w:r>
      <w:r w:rsidRPr="004826A3">
        <w:rPr>
          <w:rFonts w:ascii="Times New Roman" w:hAnsi="Times New Roman"/>
        </w:rPr>
        <w:t xml:space="preserve">material </w:t>
      </w:r>
      <w:r w:rsidR="00631DF8" w:rsidRPr="004826A3">
        <w:rPr>
          <w:rFonts w:ascii="Times New Roman" w:hAnsi="Times New Roman"/>
        </w:rPr>
        <w:t>will normally be secured in the Office of the Chief of Police.  However, these materials may be stored in the office of the Assistant Chief of Police, the office of the Chief’s Administrative Assistant, or otherwise as directed by the Chief of Police.</w:t>
      </w:r>
      <w:r w:rsidR="00D335BF" w:rsidRPr="004826A3">
        <w:rPr>
          <w:rFonts w:ascii="Times New Roman" w:hAnsi="Times New Roman"/>
        </w:rPr>
        <w:t xml:space="preserve">  These</w:t>
      </w:r>
      <w:r w:rsidR="00631DF8" w:rsidRPr="004826A3">
        <w:rPr>
          <w:rFonts w:ascii="Times New Roman" w:hAnsi="Times New Roman"/>
        </w:rPr>
        <w:t xml:space="preserve"> materials will be</w:t>
      </w:r>
      <w:r w:rsidR="001425BD" w:rsidRPr="004826A3">
        <w:rPr>
          <w:rFonts w:ascii="Times New Roman" w:hAnsi="Times New Roman"/>
        </w:rPr>
        <w:t xml:space="preserve"> </w:t>
      </w:r>
      <w:r w:rsidR="00506C11" w:rsidRPr="004826A3">
        <w:rPr>
          <w:rFonts w:ascii="Times New Roman" w:hAnsi="Times New Roman"/>
        </w:rPr>
        <w:t>secured when not in use.</w:t>
      </w:r>
    </w:p>
    <w:p w14:paraId="2D374CA9" w14:textId="77777777" w:rsidR="00D335BF" w:rsidRPr="004826A3" w:rsidRDefault="00D335BF" w:rsidP="008F4E17">
      <w:pPr>
        <w:ind w:left="360"/>
        <w:rPr>
          <w:rFonts w:ascii="Times New Roman" w:hAnsi="Times New Roman"/>
        </w:rPr>
      </w:pPr>
    </w:p>
    <w:p w14:paraId="3D84B454" w14:textId="7EBA6573" w:rsidR="00631DF8" w:rsidRPr="004826A3" w:rsidRDefault="00D335BF" w:rsidP="008F4E17">
      <w:pPr>
        <w:ind w:left="360"/>
        <w:rPr>
          <w:rFonts w:ascii="Times New Roman" w:hAnsi="Times New Roman"/>
        </w:rPr>
      </w:pPr>
      <w:r w:rsidRPr="004826A3">
        <w:rPr>
          <w:rFonts w:ascii="Times New Roman" w:hAnsi="Times New Roman"/>
        </w:rPr>
        <w:t xml:space="preserve">B.  </w:t>
      </w:r>
      <w:r w:rsidR="00631DF8" w:rsidRPr="004826A3">
        <w:rPr>
          <w:rFonts w:ascii="Times New Roman" w:hAnsi="Times New Roman"/>
        </w:rPr>
        <w:t>Test</w:t>
      </w:r>
      <w:r w:rsidRPr="004826A3">
        <w:rPr>
          <w:rFonts w:ascii="Times New Roman" w:hAnsi="Times New Roman"/>
        </w:rPr>
        <w:t xml:space="preserve"> materials from an outside source are not the property of the department and will be secured when not in </w:t>
      </w:r>
      <w:r w:rsidR="00DC7E86" w:rsidRPr="004826A3">
        <w:rPr>
          <w:rFonts w:ascii="Times New Roman" w:hAnsi="Times New Roman"/>
        </w:rPr>
        <w:t>use and</w:t>
      </w:r>
      <w:r w:rsidRPr="004826A3">
        <w:rPr>
          <w:rFonts w:ascii="Times New Roman" w:hAnsi="Times New Roman"/>
        </w:rPr>
        <w:t xml:space="preserve"> will be monitored by a testing authority when in use.  Test sheets and results will be faxed to and received from the outside test source by the Chief of Police or his designated </w:t>
      </w:r>
      <w:r w:rsidR="00DC7E86" w:rsidRPr="004826A3">
        <w:rPr>
          <w:rFonts w:ascii="Times New Roman" w:hAnsi="Times New Roman"/>
        </w:rPr>
        <w:t>representative and</w:t>
      </w:r>
      <w:r w:rsidRPr="004826A3">
        <w:rPr>
          <w:rFonts w:ascii="Times New Roman" w:hAnsi="Times New Roman"/>
        </w:rPr>
        <w:t xml:space="preserve"> will be </w:t>
      </w:r>
      <w:r w:rsidR="00506C11" w:rsidRPr="004826A3">
        <w:rPr>
          <w:rFonts w:ascii="Times New Roman" w:hAnsi="Times New Roman"/>
        </w:rPr>
        <w:t xml:space="preserve">filed as </w:t>
      </w:r>
      <w:r w:rsidRPr="004826A3">
        <w:rPr>
          <w:rFonts w:ascii="Times New Roman" w:hAnsi="Times New Roman"/>
        </w:rPr>
        <w:t xml:space="preserve">a part of </w:t>
      </w:r>
      <w:r w:rsidR="00BC60DF" w:rsidRPr="004826A3">
        <w:rPr>
          <w:rFonts w:ascii="Times New Roman" w:hAnsi="Times New Roman"/>
        </w:rPr>
        <w:t>selection</w:t>
      </w:r>
      <w:r w:rsidRPr="004826A3">
        <w:rPr>
          <w:rFonts w:ascii="Times New Roman" w:hAnsi="Times New Roman"/>
        </w:rPr>
        <w:t xml:space="preserve"> material.</w:t>
      </w:r>
    </w:p>
    <w:p w14:paraId="2706D88D" w14:textId="77777777" w:rsidR="00D335BF" w:rsidRPr="004826A3" w:rsidRDefault="00D335BF" w:rsidP="008F4E17">
      <w:pPr>
        <w:ind w:left="360"/>
        <w:rPr>
          <w:rFonts w:ascii="Times New Roman" w:hAnsi="Times New Roman"/>
        </w:rPr>
      </w:pPr>
    </w:p>
    <w:p w14:paraId="4CAE717D" w14:textId="3D691983" w:rsidR="00D335BF" w:rsidRDefault="00D335BF" w:rsidP="008F4E17">
      <w:pPr>
        <w:ind w:left="360"/>
        <w:rPr>
          <w:rFonts w:ascii="Times New Roman" w:hAnsi="Times New Roman"/>
        </w:rPr>
      </w:pPr>
      <w:r w:rsidRPr="004826A3">
        <w:rPr>
          <w:rFonts w:ascii="Times New Roman" w:hAnsi="Times New Roman"/>
        </w:rPr>
        <w:t xml:space="preserve">C.  </w:t>
      </w:r>
      <w:r w:rsidR="00506C11" w:rsidRPr="004826A3">
        <w:rPr>
          <w:rFonts w:ascii="Times New Roman" w:hAnsi="Times New Roman"/>
        </w:rPr>
        <w:t xml:space="preserve">After the </w:t>
      </w:r>
      <w:r w:rsidR="00BC60DF" w:rsidRPr="004826A3">
        <w:rPr>
          <w:rFonts w:ascii="Times New Roman" w:hAnsi="Times New Roman"/>
        </w:rPr>
        <w:t>selection</w:t>
      </w:r>
      <w:r w:rsidR="00506C11" w:rsidRPr="004826A3">
        <w:rPr>
          <w:rFonts w:ascii="Times New Roman" w:hAnsi="Times New Roman"/>
        </w:rPr>
        <w:t xml:space="preserve"> process ends, </w:t>
      </w:r>
      <w:r w:rsidRPr="004826A3">
        <w:rPr>
          <w:rFonts w:ascii="Times New Roman" w:hAnsi="Times New Roman"/>
        </w:rPr>
        <w:t xml:space="preserve">materials will be filed </w:t>
      </w:r>
      <w:r w:rsidR="00506C11" w:rsidRPr="004826A3">
        <w:rPr>
          <w:rFonts w:ascii="Times New Roman" w:hAnsi="Times New Roman"/>
        </w:rPr>
        <w:t>as permanent files and will be retained in accordance</w:t>
      </w:r>
      <w:r w:rsidR="0058073B" w:rsidRPr="004826A3">
        <w:rPr>
          <w:rFonts w:ascii="Times New Roman" w:hAnsi="Times New Roman"/>
        </w:rPr>
        <w:t xml:space="preserve"> with State of Georgia records retention requirements for public employee personnel files (7 years after separation).  </w:t>
      </w:r>
      <w:r w:rsidR="00506C11" w:rsidRPr="004826A3">
        <w:rPr>
          <w:rFonts w:ascii="Times New Roman" w:hAnsi="Times New Roman"/>
        </w:rPr>
        <w:t>These files will be destroyed upon purge.</w:t>
      </w:r>
      <w:r>
        <w:rPr>
          <w:rFonts w:ascii="Times New Roman" w:hAnsi="Times New Roman"/>
        </w:rPr>
        <w:t xml:space="preserve"> </w:t>
      </w:r>
    </w:p>
    <w:p w14:paraId="5B44A133" w14:textId="77777777" w:rsidR="00631DF8" w:rsidRPr="008F4E17" w:rsidRDefault="00631DF8" w:rsidP="00631DF8">
      <w:pPr>
        <w:ind w:left="720"/>
      </w:pPr>
      <w:r>
        <w:rPr>
          <w:rFonts w:ascii="Times New Roman" w:hAnsi="Times New Roman"/>
        </w:rPr>
        <w:t xml:space="preserve"> </w:t>
      </w:r>
    </w:p>
    <w:sectPr w:rsidR="00631DF8" w:rsidRPr="008F4E1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4C74E" w14:textId="77777777" w:rsidR="00071AB1" w:rsidRDefault="00071AB1">
      <w:r>
        <w:separator/>
      </w:r>
    </w:p>
  </w:endnote>
  <w:endnote w:type="continuationSeparator" w:id="0">
    <w:p w14:paraId="3E8004AD" w14:textId="77777777" w:rsidR="00071AB1" w:rsidRDefault="0007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A6E2" w14:textId="095DCE99" w:rsidR="004D6499" w:rsidRDefault="004D6499">
    <w:pPr>
      <w:tabs>
        <w:tab w:val="left" w:pos="7200"/>
      </w:tabs>
      <w:spacing w:line="240" w:lineRule="exact"/>
      <w:rPr>
        <w:rFonts w:ascii="Times New Roman" w:hAnsi="Times New Roman"/>
        <w:sz w:val="20"/>
      </w:rPr>
    </w:pPr>
    <w:r>
      <w:rPr>
        <w:rFonts w:ascii="Times New Roman" w:hAnsi="Times New Roman"/>
      </w:rPr>
      <w:t xml:space="preserve">                                                                                   </w:t>
    </w:r>
    <w:r>
      <w:rPr>
        <w:rFonts w:ascii="Times New Roman" w:hAnsi="Times New Roman"/>
        <w:snapToGrid w:val="0"/>
      </w:rPr>
      <w:t xml:space="preserve">- </w:t>
    </w:r>
    <w:r>
      <w:rPr>
        <w:rFonts w:ascii="Times New Roman" w:hAnsi="Times New Roman"/>
        <w:snapToGrid w:val="0"/>
      </w:rPr>
      <w:fldChar w:fldCharType="begin"/>
    </w:r>
    <w:r>
      <w:rPr>
        <w:rFonts w:ascii="Times New Roman" w:hAnsi="Times New Roman"/>
        <w:snapToGrid w:val="0"/>
      </w:rPr>
      <w:instrText xml:space="preserve"> PAGE </w:instrText>
    </w:r>
    <w:r>
      <w:rPr>
        <w:rFonts w:ascii="Times New Roman" w:hAnsi="Times New Roman"/>
        <w:snapToGrid w:val="0"/>
      </w:rPr>
      <w:fldChar w:fldCharType="separate"/>
    </w:r>
    <w:r w:rsidR="00BC3EA8">
      <w:rPr>
        <w:rFonts w:ascii="Times New Roman" w:hAnsi="Times New Roman"/>
        <w:noProof/>
        <w:snapToGrid w:val="0"/>
      </w:rPr>
      <w:t>1</w:t>
    </w:r>
    <w:r>
      <w:rPr>
        <w:rFonts w:ascii="Times New Roman" w:hAnsi="Times New Roman"/>
        <w:snapToGrid w:val="0"/>
      </w:rPr>
      <w:fldChar w:fldCharType="end"/>
    </w:r>
    <w:r>
      <w:rPr>
        <w:rFonts w:ascii="Times New Roman" w:hAnsi="Times New Roman"/>
        <w:snapToGrid w:val="0"/>
      </w:rPr>
      <w:t xml:space="preserve"> –     </w:t>
    </w:r>
    <w:r w:rsidR="00577EAE">
      <w:rPr>
        <w:rFonts w:ascii="Times New Roman" w:hAnsi="Times New Roman"/>
        <w:snapToGrid w:val="0"/>
      </w:rPr>
      <w:t xml:space="preserve">   </w:t>
    </w:r>
    <w:r>
      <w:rPr>
        <w:rFonts w:ascii="Times New Roman" w:hAnsi="Times New Roman"/>
        <w:snapToGrid w:val="0"/>
      </w:rPr>
      <w:t xml:space="preserve">      </w:t>
    </w:r>
    <w:r w:rsidR="004D4B87">
      <w:rPr>
        <w:rFonts w:ascii="Times New Roman" w:hAnsi="Times New Roman"/>
        <w:snapToGrid w:val="0"/>
      </w:rPr>
      <w:t>Detective Selection</w:t>
    </w:r>
    <w:r>
      <w:rPr>
        <w:rFonts w:ascii="Times New Roman" w:hAnsi="Times New Roman"/>
        <w:snapToGrid w:val="0"/>
      </w:rPr>
      <w:t xml:space="preserve"> Procedures</w:t>
    </w:r>
    <w:r w:rsidR="00577EAE">
      <w:rPr>
        <w:rFonts w:ascii="Times New Roman" w:hAnsi="Times New Roman"/>
        <w:snapToGrid w:val="0"/>
      </w:rPr>
      <w:t xml:space="preserve">           </w:t>
    </w:r>
    <w:r>
      <w:rPr>
        <w:rFonts w:ascii="Times New Roman" w:hAnsi="Times New Roman"/>
        <w:snapToGrid w:val="0"/>
      </w:rPr>
      <w:t xml:space="preserve">    </w:t>
    </w:r>
    <w:r w:rsidR="00B43468">
      <w:rPr>
        <w:rFonts w:ascii="Times New Roman" w:hAnsi="Times New Roman"/>
        <w:snapToGrid w:val="0"/>
      </w:rPr>
      <w:t>I</w:t>
    </w:r>
    <w:r w:rsidR="00D1322F">
      <w:rPr>
        <w:rFonts w:ascii="Times New Roman" w:hAnsi="Times New Roman"/>
        <w:snapToGrid w:val="0"/>
      </w:rPr>
      <w:t>-008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49F0" w14:textId="77777777" w:rsidR="00071AB1" w:rsidRDefault="00071AB1">
      <w:r>
        <w:separator/>
      </w:r>
    </w:p>
  </w:footnote>
  <w:footnote w:type="continuationSeparator" w:id="0">
    <w:p w14:paraId="490FAE60" w14:textId="77777777" w:rsidR="00071AB1" w:rsidRDefault="00071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2B"/>
    <w:multiLevelType w:val="singleLevel"/>
    <w:tmpl w:val="00000000"/>
    <w:lvl w:ilvl="0">
      <w:start w:val="1"/>
      <w:numFmt w:val="upperLetter"/>
      <w:pStyle w:val="QuickA"/>
      <w:lvlText w:val="%1."/>
      <w:lvlJc w:val="left"/>
      <w:pPr>
        <w:tabs>
          <w:tab w:val="num" w:pos="720"/>
        </w:tabs>
      </w:pPr>
      <w:rPr>
        <w:rFonts w:ascii="Arial" w:hAnsi="Arial"/>
        <w:sz w:val="20"/>
      </w:rPr>
    </w:lvl>
  </w:abstractNum>
  <w:abstractNum w:abstractNumId="2" w15:restartNumberingAfterBreak="0">
    <w:nsid w:val="0000002C"/>
    <w:multiLevelType w:val="singleLevel"/>
    <w:tmpl w:val="00000000"/>
    <w:lvl w:ilvl="0">
      <w:start w:val="1"/>
      <w:numFmt w:val="decimal"/>
      <w:pStyle w:val="Quick1"/>
      <w:lvlText w:val="%1."/>
      <w:lvlJc w:val="left"/>
      <w:pPr>
        <w:tabs>
          <w:tab w:val="num" w:pos="1440"/>
        </w:tabs>
      </w:pPr>
    </w:lvl>
  </w:abstractNum>
  <w:abstractNum w:abstractNumId="3" w15:restartNumberingAfterBreak="0">
    <w:nsid w:val="023D1F93"/>
    <w:multiLevelType w:val="hybridMultilevel"/>
    <w:tmpl w:val="7C646594"/>
    <w:lvl w:ilvl="0" w:tplc="7930BE56">
      <w:start w:val="1"/>
      <w:numFmt w:val="upperRoman"/>
      <w:lvlText w:val="%1."/>
      <w:lvlJc w:val="left"/>
      <w:pPr>
        <w:tabs>
          <w:tab w:val="num" w:pos="1080"/>
        </w:tabs>
        <w:ind w:left="1080"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AF1D5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4753CD2"/>
    <w:multiLevelType w:val="singleLevel"/>
    <w:tmpl w:val="F3CA187A"/>
    <w:lvl w:ilvl="0">
      <w:start w:val="1"/>
      <w:numFmt w:val="upperLetter"/>
      <w:lvlText w:val="%1."/>
      <w:lvlJc w:val="left"/>
      <w:pPr>
        <w:tabs>
          <w:tab w:val="num" w:pos="720"/>
        </w:tabs>
        <w:ind w:left="720" w:hanging="360"/>
      </w:pPr>
      <w:rPr>
        <w:rFonts w:hint="default"/>
      </w:rPr>
    </w:lvl>
  </w:abstractNum>
  <w:abstractNum w:abstractNumId="6" w15:restartNumberingAfterBreak="0">
    <w:nsid w:val="37E056CF"/>
    <w:multiLevelType w:val="singleLevel"/>
    <w:tmpl w:val="D53AD0CC"/>
    <w:lvl w:ilvl="0">
      <w:numFmt w:val="bullet"/>
      <w:lvlText w:val=""/>
      <w:lvlJc w:val="left"/>
      <w:pPr>
        <w:tabs>
          <w:tab w:val="num" w:pos="720"/>
        </w:tabs>
        <w:ind w:left="720" w:hanging="720"/>
      </w:pPr>
      <w:rPr>
        <w:rFonts w:ascii="Wingdings" w:hAnsi="Wingdings" w:hint="default"/>
      </w:rPr>
    </w:lvl>
  </w:abstractNum>
  <w:abstractNum w:abstractNumId="7" w15:restartNumberingAfterBreak="0">
    <w:nsid w:val="3B560E9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BCB18D4"/>
    <w:multiLevelType w:val="hybridMultilevel"/>
    <w:tmpl w:val="43F2E606"/>
    <w:lvl w:ilvl="0" w:tplc="9CDAFF2A">
      <w:start w:val="5"/>
      <w:numFmt w:val="upperRoman"/>
      <w:lvlText w:val="%1."/>
      <w:lvlJc w:val="left"/>
      <w:pPr>
        <w:tabs>
          <w:tab w:val="num" w:pos="1080"/>
        </w:tabs>
        <w:ind w:left="1080" w:hanging="720"/>
      </w:pPr>
      <w:rPr>
        <w:rFonts w:hint="default"/>
      </w:rPr>
    </w:lvl>
    <w:lvl w:ilvl="1" w:tplc="282202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21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B51871"/>
    <w:multiLevelType w:val="singleLevel"/>
    <w:tmpl w:val="D53AD0CC"/>
    <w:lvl w:ilvl="0">
      <w:numFmt w:val="bullet"/>
      <w:lvlText w:val=""/>
      <w:lvlJc w:val="left"/>
      <w:pPr>
        <w:tabs>
          <w:tab w:val="num" w:pos="720"/>
        </w:tabs>
        <w:ind w:left="720" w:hanging="720"/>
      </w:pPr>
      <w:rPr>
        <w:rFonts w:ascii="Wingdings" w:hAnsi="Wingdings" w:hint="default"/>
      </w:rPr>
    </w:lvl>
  </w:abstractNum>
  <w:abstractNum w:abstractNumId="11" w15:restartNumberingAfterBreak="0">
    <w:nsid w:val="5D2948D2"/>
    <w:multiLevelType w:val="hybridMultilevel"/>
    <w:tmpl w:val="05387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854AF"/>
    <w:multiLevelType w:val="singleLevel"/>
    <w:tmpl w:val="1DBE6768"/>
    <w:lvl w:ilvl="0">
      <w:start w:val="1"/>
      <w:numFmt w:val="upperRoman"/>
      <w:lvlText w:val="%1."/>
      <w:lvlJc w:val="left"/>
      <w:pPr>
        <w:tabs>
          <w:tab w:val="num" w:pos="720"/>
        </w:tabs>
        <w:ind w:left="720" w:hanging="720"/>
      </w:pPr>
      <w:rPr>
        <w:rFonts w:ascii="Arial" w:hAnsi="Arial" w:hint="default"/>
      </w:rPr>
    </w:lvl>
  </w:abstractNum>
  <w:abstractNum w:abstractNumId="13" w15:restartNumberingAfterBreak="0">
    <w:nsid w:val="6EEB02F2"/>
    <w:multiLevelType w:val="singleLevel"/>
    <w:tmpl w:val="D53AD0CC"/>
    <w:lvl w:ilvl="0">
      <w:numFmt w:val="bullet"/>
      <w:lvlText w:val=""/>
      <w:lvlJc w:val="left"/>
      <w:pPr>
        <w:tabs>
          <w:tab w:val="num" w:pos="720"/>
        </w:tabs>
        <w:ind w:left="720" w:hanging="720"/>
      </w:pPr>
      <w:rPr>
        <w:rFonts w:ascii="Wingdings" w:hAnsi="Wingdings" w:hint="default"/>
      </w:rPr>
    </w:lvl>
  </w:abstractNum>
  <w:abstractNum w:abstractNumId="14" w15:restartNumberingAfterBreak="0">
    <w:nsid w:val="6FEF7257"/>
    <w:multiLevelType w:val="hybridMultilevel"/>
    <w:tmpl w:val="34A4D49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911251">
    <w:abstractNumId w:val="1"/>
    <w:lvlOverride w:ilvl="0">
      <w:startOverride w:val="1"/>
      <w:lvl w:ilvl="0">
        <w:start w:val="1"/>
        <w:numFmt w:val="decimal"/>
        <w:pStyle w:val="QuickA"/>
        <w:lvlText w:val="%1."/>
        <w:lvlJc w:val="left"/>
      </w:lvl>
    </w:lvlOverride>
  </w:num>
  <w:num w:numId="2" w16cid:durableId="1580552593">
    <w:abstractNumId w:val="2"/>
    <w:lvlOverride w:ilvl="0">
      <w:startOverride w:val="2"/>
      <w:lvl w:ilvl="0">
        <w:start w:val="2"/>
        <w:numFmt w:val="decimal"/>
        <w:pStyle w:val="Quick1"/>
        <w:lvlText w:val="%1."/>
        <w:lvlJc w:val="left"/>
      </w:lvl>
    </w:lvlOverride>
  </w:num>
  <w:num w:numId="3" w16cid:durableId="1610578997">
    <w:abstractNumId w:val="0"/>
    <w:lvlOverride w:ilvl="0">
      <w:lvl w:ilvl="0">
        <w:numFmt w:val="bullet"/>
        <w:lvlText w:val=""/>
        <w:legacy w:legacy="1" w:legacySpace="0" w:legacyIndent="720"/>
        <w:lvlJc w:val="left"/>
        <w:pPr>
          <w:ind w:left="720" w:hanging="720"/>
        </w:pPr>
        <w:rPr>
          <w:rFonts w:ascii="Symbol" w:hAnsi="Symbol" w:hint="default"/>
        </w:rPr>
      </w:lvl>
    </w:lvlOverride>
  </w:num>
  <w:num w:numId="4" w16cid:durableId="1663848301">
    <w:abstractNumId w:val="7"/>
  </w:num>
  <w:num w:numId="5" w16cid:durableId="1405419527">
    <w:abstractNumId w:val="4"/>
  </w:num>
  <w:num w:numId="6" w16cid:durableId="930430277">
    <w:abstractNumId w:val="9"/>
  </w:num>
  <w:num w:numId="7" w16cid:durableId="833956421">
    <w:abstractNumId w:val="10"/>
  </w:num>
  <w:num w:numId="8" w16cid:durableId="1682783155">
    <w:abstractNumId w:val="13"/>
  </w:num>
  <w:num w:numId="9" w16cid:durableId="2099403761">
    <w:abstractNumId w:val="6"/>
  </w:num>
  <w:num w:numId="10" w16cid:durableId="2077434171">
    <w:abstractNumId w:val="12"/>
  </w:num>
  <w:num w:numId="11" w16cid:durableId="358893537">
    <w:abstractNumId w:val="5"/>
  </w:num>
  <w:num w:numId="12" w16cid:durableId="1372992154">
    <w:abstractNumId w:val="8"/>
  </w:num>
  <w:num w:numId="13" w16cid:durableId="1869566180">
    <w:abstractNumId w:val="3"/>
  </w:num>
  <w:num w:numId="14" w16cid:durableId="318508303">
    <w:abstractNumId w:val="11"/>
  </w:num>
  <w:num w:numId="15" w16cid:durableId="7954150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9F"/>
    <w:rsid w:val="00022BAA"/>
    <w:rsid w:val="00025CFE"/>
    <w:rsid w:val="0003123A"/>
    <w:rsid w:val="00056BFD"/>
    <w:rsid w:val="00062B98"/>
    <w:rsid w:val="000658DE"/>
    <w:rsid w:val="00071AB1"/>
    <w:rsid w:val="00073C1C"/>
    <w:rsid w:val="00074BA7"/>
    <w:rsid w:val="00080CFC"/>
    <w:rsid w:val="00087C00"/>
    <w:rsid w:val="0009312B"/>
    <w:rsid w:val="000A0608"/>
    <w:rsid w:val="000B2B24"/>
    <w:rsid w:val="000B6923"/>
    <w:rsid w:val="000B6C7E"/>
    <w:rsid w:val="000D09C2"/>
    <w:rsid w:val="000D27E3"/>
    <w:rsid w:val="000E4586"/>
    <w:rsid w:val="00107F7B"/>
    <w:rsid w:val="001342CB"/>
    <w:rsid w:val="00134985"/>
    <w:rsid w:val="001425BD"/>
    <w:rsid w:val="0016536A"/>
    <w:rsid w:val="00181F78"/>
    <w:rsid w:val="001B36C3"/>
    <w:rsid w:val="001B56F0"/>
    <w:rsid w:val="001C04D1"/>
    <w:rsid w:val="001C236C"/>
    <w:rsid w:val="001E457D"/>
    <w:rsid w:val="001F5DBB"/>
    <w:rsid w:val="002003A2"/>
    <w:rsid w:val="00231B52"/>
    <w:rsid w:val="0028017D"/>
    <w:rsid w:val="00280340"/>
    <w:rsid w:val="00290DAD"/>
    <w:rsid w:val="002B5A79"/>
    <w:rsid w:val="002C3883"/>
    <w:rsid w:val="002E1AA6"/>
    <w:rsid w:val="002E762E"/>
    <w:rsid w:val="003036D9"/>
    <w:rsid w:val="00311253"/>
    <w:rsid w:val="00312014"/>
    <w:rsid w:val="0031610D"/>
    <w:rsid w:val="00317103"/>
    <w:rsid w:val="003231BA"/>
    <w:rsid w:val="0032395D"/>
    <w:rsid w:val="00324E04"/>
    <w:rsid w:val="003340A4"/>
    <w:rsid w:val="003444EF"/>
    <w:rsid w:val="00356097"/>
    <w:rsid w:val="00380B5A"/>
    <w:rsid w:val="00385CBA"/>
    <w:rsid w:val="00394FDD"/>
    <w:rsid w:val="003A716D"/>
    <w:rsid w:val="003B4845"/>
    <w:rsid w:val="003B5111"/>
    <w:rsid w:val="003D3CB5"/>
    <w:rsid w:val="00424D64"/>
    <w:rsid w:val="004265FD"/>
    <w:rsid w:val="004437AB"/>
    <w:rsid w:val="004826A3"/>
    <w:rsid w:val="00484039"/>
    <w:rsid w:val="00486F3D"/>
    <w:rsid w:val="00495BCA"/>
    <w:rsid w:val="004B37E4"/>
    <w:rsid w:val="004B39DB"/>
    <w:rsid w:val="004D4B87"/>
    <w:rsid w:val="004D6499"/>
    <w:rsid w:val="004F473E"/>
    <w:rsid w:val="0050610A"/>
    <w:rsid w:val="00506C11"/>
    <w:rsid w:val="0052793E"/>
    <w:rsid w:val="0053642B"/>
    <w:rsid w:val="00546E51"/>
    <w:rsid w:val="00577EAE"/>
    <w:rsid w:val="0058073B"/>
    <w:rsid w:val="005809A4"/>
    <w:rsid w:val="005B404E"/>
    <w:rsid w:val="00605842"/>
    <w:rsid w:val="0060792F"/>
    <w:rsid w:val="0061088A"/>
    <w:rsid w:val="00631DF8"/>
    <w:rsid w:val="00644361"/>
    <w:rsid w:val="0066332F"/>
    <w:rsid w:val="006A209E"/>
    <w:rsid w:val="006A3BE6"/>
    <w:rsid w:val="006B2215"/>
    <w:rsid w:val="006D2571"/>
    <w:rsid w:val="006D2ACF"/>
    <w:rsid w:val="006E47C6"/>
    <w:rsid w:val="006F4E0B"/>
    <w:rsid w:val="007048B2"/>
    <w:rsid w:val="007056AB"/>
    <w:rsid w:val="0074150D"/>
    <w:rsid w:val="00751D07"/>
    <w:rsid w:val="007568EB"/>
    <w:rsid w:val="00772596"/>
    <w:rsid w:val="007A0FF6"/>
    <w:rsid w:val="007A165B"/>
    <w:rsid w:val="007A1722"/>
    <w:rsid w:val="007B2B0D"/>
    <w:rsid w:val="00857175"/>
    <w:rsid w:val="0089286F"/>
    <w:rsid w:val="008A1E31"/>
    <w:rsid w:val="008C0D64"/>
    <w:rsid w:val="008E237F"/>
    <w:rsid w:val="008F4E17"/>
    <w:rsid w:val="008F792D"/>
    <w:rsid w:val="008F7D03"/>
    <w:rsid w:val="009265CA"/>
    <w:rsid w:val="00931ADE"/>
    <w:rsid w:val="009472B4"/>
    <w:rsid w:val="00951F71"/>
    <w:rsid w:val="0096269C"/>
    <w:rsid w:val="00971113"/>
    <w:rsid w:val="00984C9E"/>
    <w:rsid w:val="009A307F"/>
    <w:rsid w:val="009B60DC"/>
    <w:rsid w:val="009E0A69"/>
    <w:rsid w:val="00A07727"/>
    <w:rsid w:val="00A32BE0"/>
    <w:rsid w:val="00A35CA8"/>
    <w:rsid w:val="00A558E3"/>
    <w:rsid w:val="00A56082"/>
    <w:rsid w:val="00A67F59"/>
    <w:rsid w:val="00AD0B9D"/>
    <w:rsid w:val="00AD5596"/>
    <w:rsid w:val="00AD5ABF"/>
    <w:rsid w:val="00AE1419"/>
    <w:rsid w:val="00AE43E7"/>
    <w:rsid w:val="00AF6BBA"/>
    <w:rsid w:val="00B23CD4"/>
    <w:rsid w:val="00B254E4"/>
    <w:rsid w:val="00B31046"/>
    <w:rsid w:val="00B43468"/>
    <w:rsid w:val="00B45966"/>
    <w:rsid w:val="00B57B7C"/>
    <w:rsid w:val="00B6085A"/>
    <w:rsid w:val="00B70E71"/>
    <w:rsid w:val="00B90D7F"/>
    <w:rsid w:val="00B938CA"/>
    <w:rsid w:val="00B96FEF"/>
    <w:rsid w:val="00BA4414"/>
    <w:rsid w:val="00BB2AB0"/>
    <w:rsid w:val="00BC227C"/>
    <w:rsid w:val="00BC2BCC"/>
    <w:rsid w:val="00BC3EA8"/>
    <w:rsid w:val="00BC54A0"/>
    <w:rsid w:val="00BC60DF"/>
    <w:rsid w:val="00BD430F"/>
    <w:rsid w:val="00BF475C"/>
    <w:rsid w:val="00C26DD4"/>
    <w:rsid w:val="00C41836"/>
    <w:rsid w:val="00C475B8"/>
    <w:rsid w:val="00C93BED"/>
    <w:rsid w:val="00CA024B"/>
    <w:rsid w:val="00CA4B65"/>
    <w:rsid w:val="00CA79FC"/>
    <w:rsid w:val="00CB2B31"/>
    <w:rsid w:val="00CE1A01"/>
    <w:rsid w:val="00D0014A"/>
    <w:rsid w:val="00D0538A"/>
    <w:rsid w:val="00D1322F"/>
    <w:rsid w:val="00D169B7"/>
    <w:rsid w:val="00D1775F"/>
    <w:rsid w:val="00D335BF"/>
    <w:rsid w:val="00D40ADD"/>
    <w:rsid w:val="00D5223A"/>
    <w:rsid w:val="00D65159"/>
    <w:rsid w:val="00D7002F"/>
    <w:rsid w:val="00D778AB"/>
    <w:rsid w:val="00D84CA9"/>
    <w:rsid w:val="00D96FCE"/>
    <w:rsid w:val="00DB22A4"/>
    <w:rsid w:val="00DC28C9"/>
    <w:rsid w:val="00DC5777"/>
    <w:rsid w:val="00DC7E86"/>
    <w:rsid w:val="00DD38E4"/>
    <w:rsid w:val="00DD3C3B"/>
    <w:rsid w:val="00DD5517"/>
    <w:rsid w:val="00E018E5"/>
    <w:rsid w:val="00E04D9D"/>
    <w:rsid w:val="00E144B0"/>
    <w:rsid w:val="00E21F20"/>
    <w:rsid w:val="00E304FB"/>
    <w:rsid w:val="00E424CA"/>
    <w:rsid w:val="00E5432A"/>
    <w:rsid w:val="00E633B7"/>
    <w:rsid w:val="00E641AA"/>
    <w:rsid w:val="00E6524E"/>
    <w:rsid w:val="00E75DC0"/>
    <w:rsid w:val="00E80447"/>
    <w:rsid w:val="00EA1A1A"/>
    <w:rsid w:val="00EB57A4"/>
    <w:rsid w:val="00EC1378"/>
    <w:rsid w:val="00ED0530"/>
    <w:rsid w:val="00ED2F2B"/>
    <w:rsid w:val="00ED5D58"/>
    <w:rsid w:val="00ED75BA"/>
    <w:rsid w:val="00EF071E"/>
    <w:rsid w:val="00EF12AA"/>
    <w:rsid w:val="00F07365"/>
    <w:rsid w:val="00F14E95"/>
    <w:rsid w:val="00F2760C"/>
    <w:rsid w:val="00F2785F"/>
    <w:rsid w:val="00F4111D"/>
    <w:rsid w:val="00F86349"/>
    <w:rsid w:val="00F91CB4"/>
    <w:rsid w:val="00FA1111"/>
    <w:rsid w:val="00FA3804"/>
    <w:rsid w:val="00FB5818"/>
    <w:rsid w:val="00FC0031"/>
    <w:rsid w:val="00FC2B9F"/>
    <w:rsid w:val="00FC4DE4"/>
    <w:rsid w:val="00FD0410"/>
    <w:rsid w:val="00FD56EA"/>
    <w:rsid w:val="00FD5E45"/>
    <w:rsid w:val="00FD61B6"/>
    <w:rsid w:val="00FE2A53"/>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A2112A2"/>
  <w15:chartTrackingRefBased/>
  <w15:docId w15:val="{FA0ECC1C-8821-4BBF-8F8A-D90E5C06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tabs>
        <w:tab w:val="left" w:pos="-1440"/>
        <w:tab w:val="left" w:pos="-720"/>
        <w:tab w:val="left" w:pos="0"/>
        <w:tab w:val="left" w:pos="576"/>
        <w:tab w:val="left" w:pos="1152"/>
        <w:tab w:val="left" w:pos="1728"/>
        <w:tab w:val="left" w:pos="2304"/>
        <w:tab w:val="left" w:pos="2880"/>
        <w:tab w:val="left" w:pos="3456"/>
        <w:tab w:val="left" w:pos="4320"/>
      </w:tabs>
      <w:suppressAutoHyphens/>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left="-1440"/>
      <w:outlineLvl w:val="2"/>
    </w:pPr>
    <w:rPr>
      <w:rFonts w:ascii="Times New Roman" w:hAnsi="Times New Roman"/>
      <w:b/>
      <w:color w:val="auto"/>
    </w:rPr>
  </w:style>
  <w:style w:type="paragraph" w:styleId="Heading4">
    <w:name w:val="heading 4"/>
    <w:basedOn w:val="Normal"/>
    <w:next w:val="Normal"/>
    <w:qFormat/>
    <w:pPr>
      <w:keepNext/>
      <w:outlineLvl w:val="3"/>
    </w:pPr>
    <w:rPr>
      <w:b/>
      <w:color w:val="auto"/>
      <w:sz w:val="24"/>
    </w:rPr>
  </w:style>
  <w:style w:type="paragraph" w:styleId="Heading5">
    <w:name w:val="heading 5"/>
    <w:basedOn w:val="Normal"/>
    <w:next w:val="Normal"/>
    <w:qFormat/>
    <w:pPr>
      <w:keepNext/>
      <w:tabs>
        <w:tab w:val="left" w:pos="0"/>
      </w:tabs>
      <w:ind w:left="-1440"/>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rFonts w:ascii="Times New Roman" w:hAnsi="Times New Roman"/>
      <w:snapToGrid w:val="0"/>
      <w:color w:val="auto"/>
      <w:sz w:val="24"/>
    </w:rPr>
  </w:style>
  <w:style w:type="paragraph" w:customStyle="1" w:styleId="Quick1">
    <w:name w:val="Quick 1."/>
    <w:basedOn w:val="Normal"/>
    <w:pPr>
      <w:widowControl w:val="0"/>
      <w:numPr>
        <w:numId w:val="2"/>
      </w:numPr>
      <w:ind w:left="1440" w:hanging="720"/>
    </w:pPr>
    <w:rPr>
      <w:rFonts w:ascii="Times New Roman" w:hAnsi="Times New Roman"/>
      <w:snapToGrid w:val="0"/>
      <w:color w:val="auto"/>
      <w:sz w:val="24"/>
    </w:rPr>
  </w:style>
  <w:style w:type="paragraph" w:styleId="BodyText">
    <w:name w:val="Body Text"/>
    <w:basedOn w:val="Normal"/>
    <w:pPr>
      <w:tabs>
        <w:tab w:val="left" w:pos="-1440"/>
        <w:tab w:val="left" w:pos="-720"/>
        <w:tab w:val="left" w:pos="0"/>
        <w:tab w:val="left" w:pos="576"/>
        <w:tab w:val="left" w:pos="1152"/>
        <w:tab w:val="left" w:pos="1728"/>
        <w:tab w:val="left" w:pos="2304"/>
        <w:tab w:val="left" w:pos="2880"/>
        <w:tab w:val="left" w:pos="3456"/>
        <w:tab w:val="left" w:pos="4320"/>
      </w:tabs>
      <w:suppressAutoHyphens/>
      <w:jc w:val="both"/>
    </w:pPr>
  </w:style>
  <w:style w:type="paragraph" w:styleId="BodyTextIndent">
    <w:name w:val="Body Text Indent"/>
    <w:basedOn w:val="Normal"/>
    <w:pPr>
      <w:suppressAutoHyphens/>
      <w:ind w:left="36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jc w:val="both"/>
    </w:pPr>
  </w:style>
  <w:style w:type="paragraph" w:styleId="BodyTextIndent3">
    <w:name w:val="Body Text Indent 3"/>
    <w:basedOn w:val="Normal"/>
    <w:pPr>
      <w:ind w:left="1080" w:hanging="360"/>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rebuchet MS" w:hAnsi="Trebuchet MS"/>
      <w:sz w:val="20"/>
    </w:rPr>
  </w:style>
  <w:style w:type="character" w:styleId="PageNumber">
    <w:name w:val="page number"/>
    <w:basedOn w:val="DefaultParagraphFont"/>
  </w:style>
  <w:style w:type="paragraph" w:styleId="PlainText">
    <w:name w:val="Plain Text"/>
    <w:basedOn w:val="Normal"/>
    <w:rPr>
      <w:rFonts w:ascii="Courier New" w:hAnsi="Courier New"/>
      <w:color w:val="auto"/>
      <w:sz w:val="20"/>
    </w:rPr>
  </w:style>
  <w:style w:type="paragraph" w:styleId="Title">
    <w:name w:val="Title"/>
    <w:basedOn w:val="Normal"/>
    <w:qFormat/>
    <w:pPr>
      <w:jc w:val="center"/>
    </w:pPr>
    <w:rPr>
      <w:b/>
      <w:sz w:val="24"/>
    </w:rPr>
  </w:style>
  <w:style w:type="paragraph" w:styleId="BalloonText">
    <w:name w:val="Balloon Text"/>
    <w:basedOn w:val="Normal"/>
    <w:semiHidden/>
    <w:rPr>
      <w:rFonts w:ascii="Tahoma" w:hAnsi="Tahoma" w:cs="Tahoma"/>
      <w:sz w:val="16"/>
      <w:szCs w:val="16"/>
    </w:rPr>
  </w:style>
  <w:style w:type="character" w:customStyle="1" w:styleId="normaltextrun">
    <w:name w:val="normaltextrun"/>
    <w:basedOn w:val="DefaultParagraphFont"/>
    <w:rsid w:val="007A165B"/>
  </w:style>
  <w:style w:type="character" w:customStyle="1" w:styleId="eop">
    <w:name w:val="eop"/>
    <w:basedOn w:val="DefaultParagraphFont"/>
    <w:rsid w:val="007A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6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4379</Words>
  <Characters>24961</Characters>
  <Application>Microsoft Office Word</Application>
  <DocSecurity>2</DocSecurity>
  <Lines>208</Lines>
  <Paragraphs>58</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PROMOTION</dc:subject>
  <dc:creator>W.H. Cain</dc:creator>
  <cp:keywords/>
  <cp:lastModifiedBy>Eric Roland</cp:lastModifiedBy>
  <cp:revision>2</cp:revision>
  <cp:lastPrinted>2024-07-03T19:50:00Z</cp:lastPrinted>
  <dcterms:created xsi:type="dcterms:W3CDTF">2024-07-09T19:49:00Z</dcterms:created>
  <dcterms:modified xsi:type="dcterms:W3CDTF">2024-07-09T19:49:00Z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ebbf041d2e895a94dad13dee04ee87d8430f2458afa10abc658daf56169b83fa</vt:lpwstr>
  </property>
</Properties>
</file>