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F9308E" w:rsidP="00F9308E" w:rsidRDefault="00F9308E" w14:paraId="2F879909" w14:textId="77777777">
      <w:pPr>
        <w:spacing w:after="0"/>
        <w:jc w:val="center"/>
        <w:rPr>
          <w:b/>
          <w:bCs/>
        </w:rPr>
      </w:pPr>
    </w:p>
    <w:p w:rsidRPr="004D7EE5" w:rsidR="00621CE9" w:rsidP="00621CE9" w:rsidRDefault="00621CE9" w14:paraId="423472E2" w14:textId="77777777">
      <w:pPr>
        <w:pStyle w:val="Title"/>
        <w:rPr>
          <w:rFonts w:cs="Arial"/>
        </w:rPr>
      </w:pPr>
      <w:r w:rsidRPr="004D7EE5">
        <w:rPr>
          <w:rFonts w:cs="Arial"/>
        </w:rPr>
        <w:t>DUBLIN POLICE DEPARTMENT</w:t>
      </w:r>
    </w:p>
    <w:p w:rsidRPr="004D7EE5" w:rsidR="00621CE9" w:rsidP="00621CE9" w:rsidRDefault="00621CE9" w14:paraId="71283259" w14:textId="77777777">
      <w:pPr>
        <w:pStyle w:val="Title"/>
        <w:rPr>
          <w:rFonts w:cs="Arial"/>
        </w:rPr>
      </w:pPr>
    </w:p>
    <w:p w:rsidRPr="004D7EE5" w:rsidR="00621CE9" w:rsidP="00621CE9" w:rsidRDefault="00621CE9" w14:paraId="2E206FE7" w14:textId="77777777">
      <w:pPr>
        <w:jc w:val="center"/>
        <w:rPr>
          <w:rFonts w:ascii="Arial" w:hAnsi="Arial" w:cs="Arial"/>
          <w:b/>
          <w:sz w:val="24"/>
        </w:rPr>
      </w:pPr>
      <w:r w:rsidRPr="004D7EE5">
        <w:rPr>
          <w:rFonts w:ascii="Arial" w:hAnsi="Arial" w:cs="Arial"/>
          <w:b/>
          <w:sz w:val="24"/>
        </w:rPr>
        <w:t>STANDARD OPERATING PROCEDURE</w:t>
      </w:r>
    </w:p>
    <w:p w:rsidRPr="004D7EE5" w:rsidR="00621CE9" w:rsidP="00621CE9" w:rsidRDefault="00621CE9" w14:paraId="2D71B63A" w14:textId="77777777">
      <w:pPr>
        <w:rPr>
          <w:rFonts w:ascii="Arial" w:hAnsi="Arial" w:cs="Arial"/>
          <w:b/>
          <w:sz w:val="24"/>
        </w:rPr>
      </w:pPr>
    </w:p>
    <w:p w:rsidRPr="004D7EE5" w:rsidR="00621CE9" w:rsidP="2422BE1F" w:rsidRDefault="00621CE9" w14:paraId="5C21A543" w14:textId="56680C38">
      <w:pPr>
        <w:rPr>
          <w:rFonts w:ascii="Arial" w:hAnsi="Arial" w:cs="Arial"/>
          <w:b w:val="1"/>
          <w:bCs w:val="1"/>
          <w:sz w:val="24"/>
          <w:szCs w:val="24"/>
        </w:rPr>
      </w:pPr>
      <w:r w:rsidRPr="2422BE1F" w:rsidR="00621CE9">
        <w:rPr>
          <w:rFonts w:ascii="Arial" w:hAnsi="Arial" w:cs="Arial"/>
          <w:b w:val="1"/>
          <w:bCs w:val="1"/>
          <w:sz w:val="24"/>
          <w:szCs w:val="24"/>
        </w:rPr>
        <w:t>SECTION:  C-00</w:t>
      </w:r>
      <w:r w:rsidRPr="2422BE1F" w:rsidR="00C4473C">
        <w:rPr>
          <w:rFonts w:ascii="Arial" w:hAnsi="Arial" w:cs="Arial"/>
          <w:b w:val="1"/>
          <w:bCs w:val="1"/>
          <w:sz w:val="24"/>
          <w:szCs w:val="24"/>
        </w:rPr>
        <w:t>8</w:t>
      </w:r>
      <w:r>
        <w:tab/>
      </w:r>
      <w:r>
        <w:tab/>
      </w:r>
      <w:r>
        <w:tab/>
      </w:r>
      <w:r>
        <w:tab/>
      </w:r>
      <w:r>
        <w:tab/>
      </w:r>
      <w:r w:rsidRPr="2422BE1F" w:rsidR="00621CE9">
        <w:rPr>
          <w:rFonts w:ascii="Arial" w:hAnsi="Arial" w:cs="Arial"/>
          <w:b w:val="1"/>
          <w:bCs w:val="1"/>
          <w:sz w:val="24"/>
          <w:szCs w:val="24"/>
        </w:rPr>
        <w:t xml:space="preserve">MEDIA PROTECTION POLICY AND </w:t>
      </w:r>
    </w:p>
    <w:p w:rsidRPr="004D7EE5" w:rsidR="00621CE9" w:rsidP="2422BE1F" w:rsidRDefault="00621CE9" w14:paraId="103EA328" w14:textId="11A117F7">
      <w:pPr>
        <w:ind w:left="4320" w:firstLine="720"/>
        <w:rPr>
          <w:rFonts w:ascii="Arial" w:hAnsi="Arial" w:cs="Arial"/>
          <w:b w:val="1"/>
          <w:bCs w:val="1"/>
          <w:sz w:val="24"/>
          <w:szCs w:val="24"/>
        </w:rPr>
      </w:pPr>
      <w:r w:rsidRPr="2422BE1F" w:rsidR="00621CE9">
        <w:rPr>
          <w:rFonts w:ascii="Arial" w:hAnsi="Arial" w:cs="Arial"/>
          <w:b w:val="1"/>
          <w:bCs w:val="1"/>
          <w:sz w:val="24"/>
          <w:szCs w:val="24"/>
        </w:rPr>
        <w:t>PROCEDURES</w:t>
      </w:r>
    </w:p>
    <w:p w:rsidRPr="004D7EE5" w:rsidR="00621CE9" w:rsidP="00621CE9" w:rsidRDefault="00621CE9" w14:paraId="53EB41D8" w14:textId="6BB0A87C">
      <w:pPr>
        <w:rPr>
          <w:rFonts w:ascii="Arial" w:hAnsi="Arial" w:cs="Arial"/>
          <w:b/>
          <w:sz w:val="24"/>
        </w:rPr>
      </w:pPr>
      <w:r w:rsidRPr="004D7EE5">
        <w:rPr>
          <w:rFonts w:ascii="Arial" w:hAnsi="Arial" w:cs="Arial"/>
          <w:b/>
          <w:sz w:val="24"/>
        </w:rPr>
        <w:t>EFFECTIVE DATE:  09</w:t>
      </w:r>
      <w:r w:rsidR="00F7458D">
        <w:rPr>
          <w:rFonts w:ascii="Arial" w:hAnsi="Arial" w:cs="Arial"/>
          <w:b/>
          <w:sz w:val="24"/>
        </w:rPr>
        <w:t xml:space="preserve"> </w:t>
      </w:r>
      <w:r w:rsidRPr="004D7EE5">
        <w:rPr>
          <w:rFonts w:ascii="Arial" w:hAnsi="Arial" w:cs="Arial"/>
          <w:b/>
          <w:sz w:val="24"/>
        </w:rPr>
        <w:t>AUG</w:t>
      </w:r>
      <w:r w:rsidR="00F7458D">
        <w:rPr>
          <w:rFonts w:ascii="Arial" w:hAnsi="Arial" w:cs="Arial"/>
          <w:b/>
          <w:sz w:val="24"/>
        </w:rPr>
        <w:t xml:space="preserve"> </w:t>
      </w:r>
      <w:r w:rsidRPr="004D7EE5">
        <w:rPr>
          <w:rFonts w:ascii="Arial" w:hAnsi="Arial" w:cs="Arial"/>
          <w:b/>
          <w:sz w:val="24"/>
        </w:rPr>
        <w:t>2023</w:t>
      </w:r>
      <w:r w:rsidRPr="004D7EE5">
        <w:rPr>
          <w:rFonts w:ascii="Arial" w:hAnsi="Arial" w:cs="Arial"/>
          <w:b/>
          <w:sz w:val="24"/>
        </w:rPr>
        <w:tab/>
      </w:r>
      <w:r w:rsidRPr="004D7EE5">
        <w:rPr>
          <w:rFonts w:ascii="Arial" w:hAnsi="Arial" w:cs="Arial"/>
          <w:b/>
          <w:sz w:val="24"/>
        </w:rPr>
        <w:tab/>
      </w:r>
      <w:r w:rsidRPr="004D7EE5">
        <w:rPr>
          <w:rFonts w:ascii="Arial" w:hAnsi="Arial" w:cs="Arial"/>
          <w:b/>
          <w:sz w:val="24"/>
        </w:rPr>
        <w:t>NUMBER OF PAGES:  3</w:t>
      </w:r>
    </w:p>
    <w:p w:rsidRPr="004D7EE5" w:rsidR="00621CE9" w:rsidP="00621CE9" w:rsidRDefault="00621CE9" w14:paraId="0349F023" w14:textId="4A81AC02">
      <w:pPr>
        <w:rPr>
          <w:rFonts w:ascii="Arial" w:hAnsi="Arial" w:cs="Arial"/>
          <w:b/>
          <w:sz w:val="24"/>
        </w:rPr>
      </w:pPr>
      <w:r w:rsidRPr="004D7EE5">
        <w:rPr>
          <w:rFonts w:ascii="Arial" w:hAnsi="Arial" w:cs="Arial"/>
          <w:b/>
          <w:sz w:val="24"/>
        </w:rPr>
        <w:t>REVISED DATE:  09</w:t>
      </w:r>
      <w:r w:rsidR="00F7458D">
        <w:rPr>
          <w:rFonts w:ascii="Arial" w:hAnsi="Arial" w:cs="Arial"/>
          <w:b/>
          <w:sz w:val="24"/>
        </w:rPr>
        <w:t xml:space="preserve"> </w:t>
      </w:r>
      <w:r w:rsidRPr="004D7EE5">
        <w:rPr>
          <w:rFonts w:ascii="Arial" w:hAnsi="Arial" w:cs="Arial"/>
          <w:b/>
          <w:sz w:val="24"/>
        </w:rPr>
        <w:t>AUG</w:t>
      </w:r>
      <w:r w:rsidR="00F7458D">
        <w:rPr>
          <w:rFonts w:ascii="Arial" w:hAnsi="Arial" w:cs="Arial"/>
          <w:b/>
          <w:sz w:val="24"/>
        </w:rPr>
        <w:t xml:space="preserve"> </w:t>
      </w:r>
      <w:r w:rsidRPr="004D7EE5">
        <w:rPr>
          <w:rFonts w:ascii="Arial" w:hAnsi="Arial" w:cs="Arial"/>
          <w:b/>
          <w:sz w:val="24"/>
        </w:rPr>
        <w:t>2023</w:t>
      </w:r>
      <w:r w:rsidRPr="004D7EE5">
        <w:rPr>
          <w:rFonts w:ascii="Arial" w:hAnsi="Arial" w:cs="Arial"/>
          <w:b/>
          <w:sz w:val="24"/>
        </w:rPr>
        <w:tab/>
      </w:r>
      <w:r w:rsidRPr="004D7EE5">
        <w:rPr>
          <w:rFonts w:ascii="Arial" w:hAnsi="Arial" w:cs="Arial"/>
          <w:b/>
          <w:sz w:val="24"/>
        </w:rPr>
        <w:tab/>
      </w:r>
      <w:r w:rsidRPr="004D7EE5">
        <w:rPr>
          <w:rFonts w:ascii="Arial" w:hAnsi="Arial" w:cs="Arial"/>
          <w:b/>
          <w:sz w:val="24"/>
        </w:rPr>
        <w:tab/>
      </w:r>
      <w:r w:rsidRPr="004D7EE5">
        <w:rPr>
          <w:rFonts w:ascii="Arial" w:hAnsi="Arial" w:cs="Arial"/>
          <w:b/>
          <w:sz w:val="24"/>
        </w:rPr>
        <w:t>DISTRIBUTION AUTHORIZATION:</w:t>
      </w:r>
      <w:r w:rsidRPr="004D7EE5">
        <w:rPr>
          <w:rFonts w:ascii="Arial" w:hAnsi="Arial" w:cs="Arial"/>
          <w:b/>
          <w:sz w:val="24"/>
        </w:rPr>
        <w:tab/>
      </w:r>
      <w:r w:rsidRPr="004D7EE5">
        <w:rPr>
          <w:rFonts w:ascii="Arial" w:hAnsi="Arial" w:cs="Arial"/>
          <w:b/>
          <w:sz w:val="24"/>
        </w:rPr>
        <w:tab/>
      </w:r>
      <w:r w:rsidRPr="004D7EE5">
        <w:rPr>
          <w:rFonts w:ascii="Arial" w:hAnsi="Arial" w:cs="Arial"/>
          <w:b/>
          <w:sz w:val="24"/>
        </w:rPr>
        <w:tab/>
      </w:r>
      <w:r w:rsidRPr="004D7EE5">
        <w:rPr>
          <w:rFonts w:ascii="Arial" w:hAnsi="Arial" w:cs="Arial"/>
          <w:b/>
          <w:sz w:val="24"/>
        </w:rPr>
        <w:tab/>
      </w:r>
    </w:p>
    <w:p w:rsidRPr="004D7EE5" w:rsidR="00621CE9" w:rsidP="00621CE9" w:rsidRDefault="00621CE9" w14:paraId="468E1B13" w14:textId="77777777">
      <w:pPr>
        <w:pStyle w:val="Heading4"/>
        <w:rPr>
          <w:rFonts w:cs="Arial"/>
        </w:rPr>
      </w:pPr>
      <w:r w:rsidRPr="004D7EE5">
        <w:rPr>
          <w:rFonts w:cs="Arial"/>
        </w:rPr>
        <w:t>STANDARD COVERED</w:t>
      </w:r>
      <w:r w:rsidRPr="004D7EE5">
        <w:rPr>
          <w:rFonts w:cs="Arial"/>
        </w:rPr>
        <w:tab/>
      </w:r>
      <w:r w:rsidRPr="004D7EE5">
        <w:rPr>
          <w:rFonts w:cs="Arial"/>
        </w:rPr>
        <w:tab/>
      </w:r>
      <w:r w:rsidRPr="004D7EE5">
        <w:rPr>
          <w:rFonts w:cs="Arial"/>
        </w:rPr>
        <w:tab/>
      </w:r>
      <w:r w:rsidRPr="004D7EE5">
        <w:rPr>
          <w:rFonts w:cs="Arial"/>
        </w:rPr>
        <w:tab/>
      </w:r>
      <w:r w:rsidRPr="004D7EE5">
        <w:rPr>
          <w:rFonts w:cs="Arial"/>
        </w:rPr>
        <w:tab/>
      </w:r>
      <w:r w:rsidRPr="004D7EE5">
        <w:rPr>
          <w:rFonts w:cs="Arial"/>
          <w:bCs/>
          <w:i/>
          <w:snapToGrid w:val="0"/>
        </w:rPr>
        <w:t>CHIEF KEITH MOON</w:t>
      </w:r>
      <w:r w:rsidRPr="004D7EE5">
        <w:rPr>
          <w:rFonts w:cs="Arial"/>
        </w:rPr>
        <w:tab/>
      </w:r>
    </w:p>
    <w:p w:rsidRPr="004D7EE5" w:rsidR="00621CE9" w:rsidP="00621CE9" w:rsidRDefault="00621CE9" w14:paraId="54B16FC3" w14:textId="77777777">
      <w:pPr>
        <w:tabs>
          <w:tab w:val="left" w:pos="4320"/>
        </w:tabs>
        <w:rPr>
          <w:rFonts w:ascii="Arial" w:hAnsi="Arial" w:cs="Arial"/>
          <w:b/>
          <w:sz w:val="24"/>
        </w:rPr>
      </w:pPr>
      <w:r w:rsidRPr="004D7EE5">
        <w:rPr>
          <w:rFonts w:ascii="Arial" w:hAnsi="Arial" w:cs="Arial"/>
          <w:b/>
          <w:noProof/>
        </w:rPr>
        <mc:AlternateContent>
          <mc:Choice Requires="wps">
            <w:drawing>
              <wp:anchor distT="0" distB="0" distL="114300" distR="114300" simplePos="0" relativeHeight="251659264" behindDoc="0" locked="0" layoutInCell="1" allowOverlap="1" wp14:anchorId="36195DBD" wp14:editId="062DE398">
                <wp:simplePos x="0" y="0"/>
                <wp:positionH relativeFrom="column">
                  <wp:posOffset>3089910</wp:posOffset>
                </wp:positionH>
                <wp:positionV relativeFrom="paragraph">
                  <wp:posOffset>80645</wp:posOffset>
                </wp:positionV>
                <wp:extent cx="26517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7519A7A">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43.3pt,6.35pt" to="452.1pt,6.35pt" w14:anchorId="022A9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">
                <v:stroke linestyle="thinThin"/>
              </v:line>
            </w:pict>
          </mc:Fallback>
        </mc:AlternateContent>
      </w:r>
      <w:r w:rsidRPr="004D7EE5">
        <w:rPr>
          <w:rFonts w:ascii="Arial" w:hAnsi="Arial" w:cs="Arial"/>
          <w:b/>
          <w:sz w:val="24"/>
        </w:rPr>
        <w:t>N/A</w:t>
      </w:r>
    </w:p>
    <w:p w:rsidR="00621CE9" w:rsidP="00F9308E" w:rsidRDefault="004D7EE5" w14:paraId="496BA8B8" w14:textId="72AE0A38">
      <w:pPr>
        <w:spacing w:after="0"/>
        <w:jc w:val="center"/>
        <w:rPr>
          <w:b/>
          <w:bCs/>
        </w:rPr>
      </w:pPr>
      <w:r w:rsidRPr="0058742C">
        <w:rPr>
          <w:noProof/>
          <w:sz w:val="24"/>
        </w:rPr>
        <mc:AlternateContent>
          <mc:Choice Requires="wps">
            <w:drawing>
              <wp:anchor distT="0" distB="0" distL="114300" distR="114300" simplePos="0" relativeHeight="251661312" behindDoc="0" locked="0" layoutInCell="0" allowOverlap="1" wp14:anchorId="19CAFB76" wp14:editId="1B1D8DC0">
                <wp:simplePos x="0" y="0"/>
                <wp:positionH relativeFrom="column">
                  <wp:posOffset>0</wp:posOffset>
                </wp:positionH>
                <wp:positionV relativeFrom="paragraph">
                  <wp:posOffset>-635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2A7DF1B">
              <v:line id="Line 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4.5pt" from="0,-.05pt" to="468pt,-.05pt" w14:anchorId="414F9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">
                <v:stroke linestyle="thickThin"/>
              </v:line>
            </w:pict>
          </mc:Fallback>
        </mc:AlternateContent>
      </w:r>
    </w:p>
    <w:p w:rsidRPr="004D7EE5" w:rsidR="00F9308E" w:rsidP="00F9308E" w:rsidRDefault="00F9308E" w14:paraId="00AE65A1" w14:textId="2D0239AF">
      <w:pPr>
        <w:spacing w:after="0"/>
        <w:jc w:val="center"/>
        <w:rPr>
          <w:rFonts w:ascii="Arial" w:hAnsi="Arial" w:cs="Arial"/>
          <w:b/>
          <w:bCs/>
        </w:rPr>
      </w:pPr>
      <w:r w:rsidRPr="004D7EE5">
        <w:rPr>
          <w:rFonts w:ascii="Arial" w:hAnsi="Arial" w:cs="Arial"/>
          <w:b/>
          <w:bCs/>
        </w:rPr>
        <w:t>Media Protection Policy</w:t>
      </w:r>
    </w:p>
    <w:p w:rsidRPr="004D7EE5" w:rsidR="00F9308E" w:rsidP="00F9308E" w:rsidRDefault="00F9308E" w14:paraId="1163206D" w14:textId="77777777">
      <w:pPr>
        <w:spacing w:after="0"/>
        <w:rPr>
          <w:rFonts w:ascii="Arial" w:hAnsi="Arial" w:cs="Arial"/>
          <w:b/>
          <w:bCs/>
        </w:rPr>
      </w:pPr>
    </w:p>
    <w:p w:rsidRPr="004D7EE5" w:rsidR="00F9308E" w:rsidP="00F9308E" w:rsidRDefault="00F9308E" w14:paraId="18CEE8A2" w14:textId="3D7D77A1">
      <w:pPr>
        <w:spacing w:after="0"/>
        <w:rPr>
          <w:rFonts w:ascii="Arial" w:hAnsi="Arial" w:cs="Arial"/>
          <w:b/>
          <w:bCs/>
        </w:rPr>
      </w:pPr>
      <w:r w:rsidRPr="004D7EE5">
        <w:rPr>
          <w:rFonts w:ascii="Arial" w:hAnsi="Arial" w:cs="Arial"/>
          <w:b/>
          <w:bCs/>
        </w:rPr>
        <w:t xml:space="preserve">Purpose: </w:t>
      </w:r>
    </w:p>
    <w:p w:rsidRPr="004D7EE5" w:rsidR="00F9308E" w:rsidP="00F9308E" w:rsidRDefault="00F9308E" w14:paraId="70D70C59" w14:textId="19C795EA">
      <w:pPr>
        <w:spacing w:after="0"/>
        <w:rPr>
          <w:rFonts w:ascii="Arial" w:hAnsi="Arial" w:cs="Arial"/>
        </w:rPr>
      </w:pPr>
      <w:r w:rsidRPr="004D7EE5">
        <w:rPr>
          <w:rFonts w:ascii="Arial" w:hAnsi="Arial" w:cs="Arial"/>
        </w:rPr>
        <w:t>The intent of the Media Protection Policy is to ensure the protection of the Criminal Justice Information (CJI) until such time as the information is either released to the public via authorized dissemination (e.g. within a court system or when presented in crime reports data), or is purged or destroyed in accordance with applicable record retention rules.</w:t>
      </w:r>
    </w:p>
    <w:p w:rsidRPr="004D7EE5" w:rsidR="00F9308E" w:rsidRDefault="00F9308E" w14:paraId="1F62C9E8" w14:textId="77777777">
      <w:pPr>
        <w:rPr>
          <w:rFonts w:ascii="Arial" w:hAnsi="Arial" w:cs="Arial"/>
        </w:rPr>
      </w:pPr>
    </w:p>
    <w:p w:rsidRPr="004D7EE5" w:rsidR="00F9308E" w:rsidRDefault="00F9308E" w14:paraId="4AC4A6A4" w14:textId="78D51865">
      <w:pPr>
        <w:rPr>
          <w:rFonts w:ascii="Arial" w:hAnsi="Arial" w:cs="Arial"/>
        </w:rPr>
      </w:pPr>
      <w:r w:rsidRPr="004D7EE5">
        <w:rPr>
          <w:rFonts w:ascii="Arial" w:hAnsi="Arial" w:cs="Arial"/>
        </w:rPr>
        <w:t xml:space="preserve">This Media Protection Policy was developed using the FBI’s Criminal Justice Information Services (CJIS) Security Policy. The </w:t>
      </w:r>
      <w:r w:rsidR="00F7458D">
        <w:rPr>
          <w:rFonts w:ascii="Arial" w:hAnsi="Arial" w:cs="Arial"/>
        </w:rPr>
        <w:t>Dublin Police Department</w:t>
      </w:r>
      <w:r w:rsidRPr="004D7EE5">
        <w:rPr>
          <w:rFonts w:ascii="Arial" w:hAnsi="Arial" w:cs="Arial"/>
        </w:rPr>
        <w:t xml:space="preserve"> may complement this policy with a local policy; however, the CJIS Security Policy shall always be the minimum standard. The local policy may augment, or increase the standards, but shall not detract from the CJIS Security Policy standards.</w:t>
      </w:r>
    </w:p>
    <w:p w:rsidRPr="004D7EE5" w:rsidR="00F9308E" w:rsidP="00F9308E" w:rsidRDefault="00F9308E" w14:paraId="03CE44BE" w14:textId="77777777">
      <w:pPr>
        <w:spacing w:after="0"/>
        <w:rPr>
          <w:rFonts w:ascii="Arial" w:hAnsi="Arial" w:cs="Arial"/>
          <w:b/>
          <w:bCs/>
        </w:rPr>
      </w:pPr>
      <w:r w:rsidRPr="004D7EE5">
        <w:rPr>
          <w:rFonts w:ascii="Arial" w:hAnsi="Arial" w:cs="Arial"/>
          <w:b/>
          <w:bCs/>
        </w:rPr>
        <w:t xml:space="preserve">Scope: </w:t>
      </w:r>
    </w:p>
    <w:p w:rsidRPr="004D7EE5" w:rsidR="00F9308E" w:rsidP="00F9308E" w:rsidRDefault="00F9308E" w14:paraId="753D1031" w14:textId="232B3FAA">
      <w:pPr>
        <w:spacing w:after="0"/>
        <w:rPr>
          <w:rFonts w:ascii="Arial" w:hAnsi="Arial" w:cs="Arial"/>
        </w:rPr>
      </w:pPr>
      <w:r w:rsidRPr="004D7EE5">
        <w:rPr>
          <w:rFonts w:ascii="Arial" w:hAnsi="Arial" w:cs="Arial"/>
        </w:rPr>
        <w:t xml:space="preserve">The scope of this policy applies to any electronic or physical media containing FBI Criminal Justice Information (CJI) while being stored, accessed, or physically moved from a secure location from the </w:t>
      </w:r>
      <w:r w:rsidR="00F7458D">
        <w:rPr>
          <w:rFonts w:ascii="Arial" w:hAnsi="Arial" w:cs="Arial"/>
        </w:rPr>
        <w:t>Dublin Police Department</w:t>
      </w:r>
      <w:r w:rsidRPr="004D7EE5">
        <w:rPr>
          <w:rFonts w:ascii="Arial" w:hAnsi="Arial" w:cs="Arial"/>
        </w:rPr>
        <w:t xml:space="preserve">. This policy applies to any authorized person who accesses, stores, </w:t>
      </w:r>
      <w:r w:rsidR="00867B26">
        <w:rPr>
          <w:rFonts w:ascii="Arial" w:hAnsi="Arial" w:cs="Arial"/>
        </w:rPr>
        <w:t>and/or</w:t>
      </w:r>
      <w:r w:rsidRPr="004D7EE5">
        <w:rPr>
          <w:rFonts w:ascii="Arial" w:hAnsi="Arial" w:cs="Arial"/>
        </w:rPr>
        <w:t xml:space="preserve"> transports electronic or physical media. Transporting CJI outside the agency’s assigned physically secure area must be monitored and controlled.</w:t>
      </w:r>
    </w:p>
    <w:p w:rsidRPr="004D7EE5" w:rsidR="00F9308E" w:rsidRDefault="00F9308E" w14:paraId="1331C4D4" w14:textId="77777777">
      <w:pPr>
        <w:rPr>
          <w:rFonts w:ascii="Arial" w:hAnsi="Arial" w:cs="Arial"/>
        </w:rPr>
      </w:pPr>
    </w:p>
    <w:p w:rsidRPr="004D7EE5" w:rsidR="00F9308E" w:rsidRDefault="00F9308E" w14:paraId="70B31242" w14:textId="7B162DCE">
      <w:pPr>
        <w:rPr>
          <w:rFonts w:ascii="Arial" w:hAnsi="Arial" w:cs="Arial"/>
        </w:rPr>
      </w:pPr>
      <w:r w:rsidRPr="004D7EE5">
        <w:rPr>
          <w:rFonts w:ascii="Arial" w:hAnsi="Arial" w:cs="Arial"/>
        </w:rPr>
        <w:t xml:space="preserve">Authorized </w:t>
      </w:r>
      <w:r w:rsidR="00F7458D">
        <w:rPr>
          <w:rFonts w:ascii="Arial" w:hAnsi="Arial" w:cs="Arial"/>
        </w:rPr>
        <w:t>Dublin Police Department</w:t>
      </w:r>
      <w:r w:rsidRPr="004D7EE5">
        <w:rPr>
          <w:rFonts w:ascii="Arial" w:hAnsi="Arial" w:cs="Arial"/>
        </w:rPr>
        <w:t xml:space="preserve"> personnel shall protect and control electronic and physical CJI while at rest and in transit. The </w:t>
      </w:r>
      <w:r w:rsidR="00F7458D">
        <w:rPr>
          <w:rFonts w:ascii="Arial" w:hAnsi="Arial" w:cs="Arial"/>
        </w:rPr>
        <w:t>Dublin Police Department</w:t>
      </w:r>
      <w:r w:rsidRPr="004D7EE5">
        <w:rPr>
          <w:rFonts w:ascii="Arial" w:hAnsi="Arial" w:cs="Arial"/>
        </w:rPr>
        <w:t xml:space="preserve"> will take appropriate safeguards for protecting CJI to limit potential mishandling or loss while being stored, accessed, or transported. Any inadvertent or inappropriate CJI disclosure and/or use will be reported to the </w:t>
      </w:r>
      <w:r w:rsidR="00F7458D">
        <w:rPr>
          <w:rFonts w:ascii="Arial" w:hAnsi="Arial" w:cs="Arial"/>
        </w:rPr>
        <w:t>Dublin Police Department</w:t>
      </w:r>
      <w:r w:rsidRPr="004D7EE5">
        <w:rPr>
          <w:rFonts w:ascii="Arial" w:hAnsi="Arial" w:cs="Arial"/>
        </w:rPr>
        <w:t xml:space="preserve"> Local Agency Security Officer (LASO). Procedures shall be defined for securely handling, transporting, and storing media. </w:t>
      </w:r>
    </w:p>
    <w:p w:rsidRPr="004D7EE5" w:rsidR="00F9308E" w:rsidP="00F9308E" w:rsidRDefault="00F9308E" w14:paraId="608668F9" w14:textId="77777777">
      <w:pPr>
        <w:spacing w:after="0"/>
        <w:rPr>
          <w:rFonts w:ascii="Arial" w:hAnsi="Arial" w:cs="Arial"/>
          <w:b/>
          <w:bCs/>
        </w:rPr>
      </w:pPr>
      <w:r w:rsidRPr="004D7EE5">
        <w:rPr>
          <w:rFonts w:ascii="Arial" w:hAnsi="Arial" w:cs="Arial"/>
          <w:b/>
          <w:bCs/>
        </w:rPr>
        <w:t xml:space="preserve">Media Storage and Access: </w:t>
      </w:r>
    </w:p>
    <w:p w:rsidRPr="004D7EE5" w:rsidR="00F9308E" w:rsidP="00F9308E" w:rsidRDefault="00F9308E" w14:paraId="13C7C293" w14:textId="2F9ACBBA">
      <w:pPr>
        <w:spacing w:after="0"/>
        <w:rPr>
          <w:rFonts w:ascii="Arial" w:hAnsi="Arial" w:cs="Arial"/>
        </w:rPr>
      </w:pPr>
      <w:r w:rsidRPr="004D7EE5">
        <w:rPr>
          <w:rFonts w:ascii="Arial" w:hAnsi="Arial" w:cs="Arial"/>
        </w:rPr>
        <w:t>Controls shall be in place to protect electronic and physical media containing CJI while at rest, stored, or actively being accessed. “Electronic media” includes memory devices in laptops and computers (hard drives) and any removable, transportable digital memory media, such as magnetic tape or disk, backup medium, optical disk, flash drives, external hard drives, or digital memory card. “Physical media” includes printed documents and imagery that contain CJI.</w:t>
      </w:r>
    </w:p>
    <w:p w:rsidRPr="004D7EE5" w:rsidR="00F9308E" w:rsidP="00F9308E" w:rsidRDefault="00F9308E" w14:paraId="7314E33F" w14:textId="03D42D4E">
      <w:pPr>
        <w:spacing w:after="0"/>
        <w:rPr>
          <w:rFonts w:ascii="Arial" w:hAnsi="Arial" w:cs="Arial"/>
        </w:rPr>
      </w:pPr>
      <w:r w:rsidRPr="004D7EE5">
        <w:rPr>
          <w:rFonts w:ascii="Arial" w:hAnsi="Arial" w:cs="Arial"/>
        </w:rPr>
        <w:t xml:space="preserve">To protect CJI, the </w:t>
      </w:r>
      <w:r w:rsidR="00F7458D">
        <w:rPr>
          <w:rFonts w:ascii="Arial" w:hAnsi="Arial" w:cs="Arial"/>
        </w:rPr>
        <w:t>Dublin Police Department</w:t>
      </w:r>
      <w:r w:rsidRPr="004D7EE5">
        <w:rPr>
          <w:rFonts w:ascii="Arial" w:hAnsi="Arial" w:cs="Arial"/>
        </w:rPr>
        <w:t xml:space="preserve"> personnel shall: </w:t>
      </w:r>
    </w:p>
    <w:p w:rsidRPr="004D7EE5" w:rsidR="00F9308E" w:rsidP="00F9308E" w:rsidRDefault="00F9308E" w14:paraId="2A834D62" w14:textId="4E61C0A3">
      <w:pPr>
        <w:pStyle w:val="ListParagraph"/>
        <w:numPr>
          <w:ilvl w:val="0"/>
          <w:numId w:val="1"/>
        </w:numPr>
        <w:spacing w:after="0" w:line="240" w:lineRule="auto"/>
        <w:rPr>
          <w:rFonts w:ascii="Arial" w:hAnsi="Arial" w:cs="Arial"/>
        </w:rPr>
      </w:pPr>
      <w:r w:rsidRPr="004D7EE5">
        <w:rPr>
          <w:rFonts w:ascii="Arial" w:hAnsi="Arial" w:cs="Arial"/>
        </w:rPr>
        <w:t>Securely store electronic and physical media within a physically secure or controlled area. A secured area includes a locked drawer, cabinet, or room.</w:t>
      </w:r>
    </w:p>
    <w:p w:rsidRPr="004D7EE5" w:rsidR="00F9308E" w:rsidP="00F9308E" w:rsidRDefault="00F9308E" w14:paraId="44E5B0F4" w14:textId="1B9D9B61">
      <w:pPr>
        <w:pStyle w:val="ListParagraph"/>
        <w:numPr>
          <w:ilvl w:val="0"/>
          <w:numId w:val="1"/>
        </w:numPr>
        <w:spacing w:after="0" w:line="240" w:lineRule="auto"/>
        <w:rPr>
          <w:rFonts w:ascii="Arial" w:hAnsi="Arial" w:cs="Arial"/>
        </w:rPr>
      </w:pPr>
      <w:r w:rsidRPr="004D7EE5">
        <w:rPr>
          <w:rFonts w:ascii="Arial" w:hAnsi="Arial" w:cs="Arial"/>
        </w:rPr>
        <w:t xml:space="preserve">Restrict access to electronic and physical media to authorized individuals. </w:t>
      </w:r>
    </w:p>
    <w:p w:rsidRPr="004D7EE5" w:rsidR="00F9308E" w:rsidP="00F9308E" w:rsidRDefault="00F9308E" w14:paraId="4F29BA6E" w14:textId="7A512E91">
      <w:pPr>
        <w:pStyle w:val="ListParagraph"/>
        <w:numPr>
          <w:ilvl w:val="0"/>
          <w:numId w:val="1"/>
        </w:numPr>
        <w:spacing w:after="0" w:line="240" w:lineRule="auto"/>
        <w:rPr>
          <w:rFonts w:ascii="Arial" w:hAnsi="Arial" w:cs="Arial"/>
        </w:rPr>
      </w:pPr>
      <w:r w:rsidRPr="004D7EE5">
        <w:rPr>
          <w:rFonts w:ascii="Arial" w:hAnsi="Arial" w:cs="Arial"/>
        </w:rPr>
        <w:t xml:space="preserve">Ensure that only authorized users remove printed </w:t>
      </w:r>
      <w:r w:rsidR="00867B26">
        <w:rPr>
          <w:rFonts w:ascii="Arial" w:hAnsi="Arial" w:cs="Arial"/>
        </w:rPr>
        <w:t>forms</w:t>
      </w:r>
      <w:r w:rsidRPr="004D7EE5">
        <w:rPr>
          <w:rFonts w:ascii="Arial" w:hAnsi="Arial" w:cs="Arial"/>
        </w:rPr>
        <w:t xml:space="preserve"> or digital media from the CJI. </w:t>
      </w:r>
    </w:p>
    <w:p w:rsidRPr="004D7EE5" w:rsidR="00F9308E" w:rsidP="00F9308E" w:rsidRDefault="00F9308E" w14:paraId="54A18545" w14:textId="56FDCD43">
      <w:pPr>
        <w:pStyle w:val="ListParagraph"/>
        <w:numPr>
          <w:ilvl w:val="0"/>
          <w:numId w:val="1"/>
        </w:numPr>
        <w:spacing w:after="0" w:line="240" w:lineRule="auto"/>
        <w:rPr>
          <w:rFonts w:ascii="Arial" w:hAnsi="Arial" w:cs="Arial"/>
        </w:rPr>
      </w:pPr>
      <w:r w:rsidRPr="004D7EE5">
        <w:rPr>
          <w:rFonts w:ascii="Arial" w:hAnsi="Arial" w:cs="Arial"/>
        </w:rPr>
        <w:t xml:space="preserve">Physically protect CJI until media end of life. </w:t>
      </w:r>
      <w:r w:rsidR="00867B26">
        <w:rPr>
          <w:rFonts w:ascii="Arial" w:hAnsi="Arial" w:cs="Arial"/>
        </w:rPr>
        <w:t>End-of-life</w:t>
      </w:r>
      <w:r w:rsidRPr="004D7EE5">
        <w:rPr>
          <w:rFonts w:ascii="Arial" w:hAnsi="Arial" w:cs="Arial"/>
        </w:rPr>
        <w:t xml:space="preserve"> CJI is destroyed or sanitized using approved equipment, techniques, and procedures. </w:t>
      </w:r>
    </w:p>
    <w:p w:rsidRPr="004D7EE5" w:rsidR="00F9308E" w:rsidP="00F9308E" w:rsidRDefault="00F9308E" w14:paraId="511D4EAF" w14:textId="39BD2F6C">
      <w:pPr>
        <w:pStyle w:val="ListParagraph"/>
        <w:numPr>
          <w:ilvl w:val="0"/>
          <w:numId w:val="1"/>
        </w:numPr>
        <w:spacing w:after="0" w:line="240" w:lineRule="auto"/>
        <w:rPr>
          <w:rFonts w:ascii="Arial" w:hAnsi="Arial" w:cs="Arial"/>
        </w:rPr>
      </w:pPr>
      <w:r w:rsidRPr="004D7EE5">
        <w:rPr>
          <w:rFonts w:ascii="Arial" w:hAnsi="Arial" w:cs="Arial"/>
        </w:rPr>
        <w:t xml:space="preserve">Not use personally owned information </w:t>
      </w:r>
      <w:r w:rsidR="00867B26">
        <w:rPr>
          <w:rFonts w:ascii="Arial" w:hAnsi="Arial" w:cs="Arial"/>
        </w:rPr>
        <w:t>systems</w:t>
      </w:r>
      <w:r w:rsidRPr="004D7EE5">
        <w:rPr>
          <w:rFonts w:ascii="Arial" w:hAnsi="Arial" w:cs="Arial"/>
        </w:rPr>
        <w:t xml:space="preserve"> to access, process, store, or transmit CJI unless the </w:t>
      </w:r>
      <w:r w:rsidR="00F7458D">
        <w:rPr>
          <w:rFonts w:ascii="Arial" w:hAnsi="Arial" w:cs="Arial"/>
        </w:rPr>
        <w:t>Dublin Police Department</w:t>
      </w:r>
      <w:r w:rsidRPr="004D7EE5">
        <w:rPr>
          <w:rFonts w:ascii="Arial" w:hAnsi="Arial" w:cs="Arial"/>
        </w:rPr>
        <w:t xml:space="preserve"> has established and documented the specific terms and conditions for personally owned information system usage.</w:t>
      </w:r>
    </w:p>
    <w:p w:rsidRPr="004D7EE5" w:rsidR="00F9308E" w:rsidP="00F9308E" w:rsidRDefault="00F9308E" w14:paraId="4C455BD2" w14:textId="09839364">
      <w:pPr>
        <w:pStyle w:val="ListParagraph"/>
        <w:numPr>
          <w:ilvl w:val="0"/>
          <w:numId w:val="1"/>
        </w:numPr>
        <w:spacing w:after="0" w:line="240" w:lineRule="auto"/>
        <w:rPr>
          <w:rFonts w:ascii="Arial" w:hAnsi="Arial" w:cs="Arial"/>
        </w:rPr>
      </w:pPr>
      <w:r w:rsidRPr="004D7EE5">
        <w:rPr>
          <w:rFonts w:ascii="Arial" w:hAnsi="Arial" w:cs="Arial"/>
        </w:rPr>
        <w:t xml:space="preserve">Not utilize publicly accessible computers to access, process, store, or transmit CJI. Publicly accessible computers include but are not limited to hotel business center computers, convention center computers, public library computers, public kiosk computers, etc. </w:t>
      </w:r>
    </w:p>
    <w:p w:rsidRPr="004D7EE5" w:rsidR="00F9308E" w:rsidP="00F9308E" w:rsidRDefault="00F9308E" w14:paraId="0D761893" w14:textId="2FE2AAE8">
      <w:pPr>
        <w:pStyle w:val="ListParagraph"/>
        <w:numPr>
          <w:ilvl w:val="0"/>
          <w:numId w:val="1"/>
        </w:numPr>
        <w:spacing w:after="0" w:line="240" w:lineRule="auto"/>
        <w:rPr>
          <w:rFonts w:ascii="Arial" w:hAnsi="Arial" w:cs="Arial"/>
        </w:rPr>
      </w:pPr>
      <w:r w:rsidRPr="004D7EE5">
        <w:rPr>
          <w:rFonts w:ascii="Arial" w:hAnsi="Arial" w:cs="Arial"/>
        </w:rPr>
        <w:t xml:space="preserve">Store all hardcopy CJI printouts maintained by the </w:t>
      </w:r>
      <w:r w:rsidR="00F7458D">
        <w:rPr>
          <w:rFonts w:ascii="Arial" w:hAnsi="Arial" w:cs="Arial"/>
        </w:rPr>
        <w:t>Dublin Police Department</w:t>
      </w:r>
      <w:r w:rsidRPr="004D7EE5">
        <w:rPr>
          <w:rFonts w:ascii="Arial" w:hAnsi="Arial" w:cs="Arial"/>
        </w:rPr>
        <w:t xml:space="preserve"> in a secure area accessible to only those employees whose job function </w:t>
      </w:r>
      <w:r w:rsidR="00867B26">
        <w:rPr>
          <w:rFonts w:ascii="Arial" w:hAnsi="Arial" w:cs="Arial"/>
        </w:rPr>
        <w:t>requires</w:t>
      </w:r>
      <w:r w:rsidRPr="004D7EE5">
        <w:rPr>
          <w:rFonts w:ascii="Arial" w:hAnsi="Arial" w:cs="Arial"/>
        </w:rPr>
        <w:t xml:space="preserve"> them to handle such documents. </w:t>
      </w:r>
    </w:p>
    <w:p w:rsidRPr="004D7EE5" w:rsidR="00F9308E" w:rsidP="00F9308E" w:rsidRDefault="00F9308E" w14:paraId="460D081A" w14:textId="68192FC0">
      <w:pPr>
        <w:pStyle w:val="ListParagraph"/>
        <w:numPr>
          <w:ilvl w:val="0"/>
          <w:numId w:val="1"/>
        </w:numPr>
        <w:spacing w:after="0" w:line="240" w:lineRule="auto"/>
        <w:rPr>
          <w:rFonts w:ascii="Arial" w:hAnsi="Arial" w:cs="Arial"/>
        </w:rPr>
      </w:pPr>
      <w:r w:rsidRPr="004D7EE5">
        <w:rPr>
          <w:rFonts w:ascii="Arial" w:hAnsi="Arial" w:cs="Arial"/>
        </w:rPr>
        <w:t xml:space="preserve">Safeguard all CJI by the </w:t>
      </w:r>
      <w:r w:rsidR="00F7458D">
        <w:rPr>
          <w:rFonts w:ascii="Arial" w:hAnsi="Arial" w:cs="Arial"/>
        </w:rPr>
        <w:t>Dublin Police Department</w:t>
      </w:r>
      <w:r w:rsidRPr="004D7EE5">
        <w:rPr>
          <w:rFonts w:ascii="Arial" w:hAnsi="Arial" w:cs="Arial"/>
        </w:rPr>
        <w:t xml:space="preserve"> against possible misuse by complying with the Physical Protection Policy, Personally Owned Device Policy, and Disciplinary Policy. </w:t>
      </w:r>
    </w:p>
    <w:p w:rsidRPr="004D7EE5" w:rsidR="00F9308E" w:rsidP="00F9308E" w:rsidRDefault="00F9308E" w14:paraId="04AD218E" w14:textId="22C24928">
      <w:pPr>
        <w:pStyle w:val="ListParagraph"/>
        <w:numPr>
          <w:ilvl w:val="0"/>
          <w:numId w:val="1"/>
        </w:numPr>
        <w:spacing w:after="0" w:line="240" w:lineRule="auto"/>
        <w:rPr>
          <w:rFonts w:ascii="Arial" w:hAnsi="Arial" w:cs="Arial"/>
        </w:rPr>
      </w:pPr>
      <w:r w:rsidRPr="004D7EE5">
        <w:rPr>
          <w:rFonts w:ascii="Arial" w:hAnsi="Arial" w:cs="Arial"/>
        </w:rPr>
        <w:t xml:space="preserve">Take appropriate action when in possession of CJI while not in a secure area: </w:t>
      </w:r>
    </w:p>
    <w:p w:rsidRPr="004D7EE5" w:rsidR="00F9308E" w:rsidP="00F9308E" w:rsidRDefault="00F9308E" w14:paraId="385AB37C" w14:textId="1AE33948">
      <w:pPr>
        <w:pStyle w:val="ListParagraph"/>
        <w:numPr>
          <w:ilvl w:val="0"/>
          <w:numId w:val="1"/>
        </w:numPr>
        <w:spacing w:after="0" w:line="240" w:lineRule="auto"/>
        <w:rPr>
          <w:rFonts w:ascii="Arial" w:hAnsi="Arial" w:cs="Arial"/>
        </w:rPr>
      </w:pPr>
      <w:r w:rsidRPr="004D7EE5">
        <w:rPr>
          <w:rFonts w:ascii="Arial" w:hAnsi="Arial" w:cs="Arial"/>
        </w:rPr>
        <w:t>CJI must not leave the employee’s immediate control.</w:t>
      </w:r>
    </w:p>
    <w:p w:rsidRPr="004D7EE5" w:rsidR="00F9308E" w:rsidP="00F9308E" w:rsidRDefault="00F9308E" w14:paraId="21ACFAA0" w14:textId="77777777">
      <w:pPr>
        <w:pStyle w:val="ListParagraph"/>
        <w:spacing w:after="0" w:line="240" w:lineRule="auto"/>
        <w:rPr>
          <w:rFonts w:ascii="Arial" w:hAnsi="Arial" w:cs="Arial"/>
        </w:rPr>
      </w:pPr>
    </w:p>
    <w:p w:rsidRPr="004D7EE5" w:rsidR="00F9308E" w:rsidP="00FD511A" w:rsidRDefault="00F9308E" w14:paraId="5FA1D027" w14:textId="77777777">
      <w:pPr>
        <w:pStyle w:val="ListParagraph"/>
        <w:numPr>
          <w:ilvl w:val="0"/>
          <w:numId w:val="3"/>
        </w:numPr>
        <w:spacing w:after="0" w:line="240" w:lineRule="auto"/>
        <w:rPr>
          <w:rFonts w:ascii="Arial" w:hAnsi="Arial" w:cs="Arial"/>
        </w:rPr>
      </w:pPr>
      <w:r w:rsidRPr="004D7EE5">
        <w:rPr>
          <w:rFonts w:ascii="Arial" w:hAnsi="Arial" w:cs="Arial"/>
        </w:rPr>
        <w:t xml:space="preserve">Precautions must be taken to obscure CJI from public view, such as by means of an opaque file folder or envelope for hard copy printouts. For electronic devices like laptops, use session lock use and /or privacy screens. CJI shall not be left in plain public view. When CJI is electronically transmitted outside the boundary of the physically secure location, the data shall be immediately protected using encryption. </w:t>
      </w:r>
    </w:p>
    <w:p w:rsidRPr="004D7EE5" w:rsidR="00F9308E" w:rsidP="00FD511A" w:rsidRDefault="00F9308E" w14:paraId="75EE20BB" w14:textId="4D65775A">
      <w:pPr>
        <w:pStyle w:val="ListParagraph"/>
        <w:numPr>
          <w:ilvl w:val="0"/>
          <w:numId w:val="3"/>
        </w:numPr>
        <w:spacing w:after="0" w:line="240" w:lineRule="auto"/>
        <w:rPr>
          <w:rFonts w:ascii="Arial" w:hAnsi="Arial" w:cs="Arial"/>
        </w:rPr>
      </w:pPr>
      <w:r w:rsidRPr="004D7EE5">
        <w:rPr>
          <w:rFonts w:ascii="Arial" w:hAnsi="Arial" w:cs="Arial"/>
        </w:rPr>
        <w:t>When CJI is at rest (i.e. stored electronically) outside the boundary of the physically secure location, the data shall be protected using encryption. Storage devices include external hard drives from computers, printers</w:t>
      </w:r>
      <w:r w:rsidR="00867B26">
        <w:rPr>
          <w:rFonts w:ascii="Arial" w:hAnsi="Arial" w:cs="Arial"/>
        </w:rPr>
        <w:t>,</w:t>
      </w:r>
      <w:r w:rsidRPr="004D7EE5">
        <w:rPr>
          <w:rFonts w:ascii="Arial" w:hAnsi="Arial" w:cs="Arial"/>
        </w:rPr>
        <w:t xml:space="preserve"> and copiers used with CJI. In addition, storage devices include thumb drives, flash drives, </w:t>
      </w:r>
      <w:r w:rsidR="00867B26">
        <w:rPr>
          <w:rFonts w:ascii="Arial" w:hAnsi="Arial" w:cs="Arial"/>
        </w:rPr>
        <w:t>backup</w:t>
      </w:r>
      <w:r w:rsidRPr="004D7EE5">
        <w:rPr>
          <w:rFonts w:ascii="Arial" w:hAnsi="Arial" w:cs="Arial"/>
        </w:rPr>
        <w:t xml:space="preserve"> tapes, mobile devices, laptops, etc. </w:t>
      </w:r>
    </w:p>
    <w:p w:rsidRPr="004D7EE5" w:rsidR="00F9308E" w:rsidP="00FD511A" w:rsidRDefault="00F9308E" w14:paraId="519A6ABF" w14:textId="76E45D8B">
      <w:pPr>
        <w:pStyle w:val="ListParagraph"/>
        <w:numPr>
          <w:ilvl w:val="0"/>
          <w:numId w:val="3"/>
        </w:numPr>
        <w:spacing w:after="0" w:line="240" w:lineRule="auto"/>
        <w:rPr>
          <w:rFonts w:ascii="Arial" w:hAnsi="Arial" w:cs="Arial"/>
        </w:rPr>
      </w:pPr>
      <w:r w:rsidRPr="004D7EE5">
        <w:rPr>
          <w:rFonts w:ascii="Arial" w:hAnsi="Arial" w:cs="Arial"/>
        </w:rPr>
        <w:t xml:space="preserve">When encryption is employed, the cryptographic module used shall be certified to meet FIPS standards. </w:t>
      </w:r>
    </w:p>
    <w:p w:rsidRPr="004D7EE5" w:rsidR="00FD511A" w:rsidP="00FD511A" w:rsidRDefault="00F9308E" w14:paraId="329BDBCA" w14:textId="254C5404">
      <w:pPr>
        <w:pStyle w:val="ListParagraph"/>
        <w:numPr>
          <w:ilvl w:val="0"/>
          <w:numId w:val="3"/>
        </w:numPr>
        <w:spacing w:after="0" w:line="240" w:lineRule="auto"/>
        <w:rPr>
          <w:rFonts w:ascii="Arial" w:hAnsi="Arial" w:cs="Arial"/>
        </w:rPr>
      </w:pPr>
      <w:r w:rsidRPr="004D7EE5">
        <w:rPr>
          <w:rFonts w:ascii="Arial" w:hAnsi="Arial" w:cs="Arial"/>
        </w:rPr>
        <w:t xml:space="preserve">Lock or log off </w:t>
      </w:r>
      <w:r w:rsidR="00867B26">
        <w:rPr>
          <w:rFonts w:ascii="Arial" w:hAnsi="Arial" w:cs="Arial"/>
        </w:rPr>
        <w:t xml:space="preserve">the </w:t>
      </w:r>
      <w:r w:rsidRPr="004D7EE5">
        <w:rPr>
          <w:rFonts w:ascii="Arial" w:hAnsi="Arial" w:cs="Arial"/>
        </w:rPr>
        <w:t xml:space="preserve">computer when not in </w:t>
      </w:r>
      <w:r w:rsidR="00867B26">
        <w:rPr>
          <w:rFonts w:ascii="Arial" w:hAnsi="Arial" w:cs="Arial"/>
        </w:rPr>
        <w:t xml:space="preserve">the </w:t>
      </w:r>
      <w:r w:rsidRPr="004D7EE5">
        <w:rPr>
          <w:rFonts w:ascii="Arial" w:hAnsi="Arial" w:cs="Arial"/>
        </w:rPr>
        <w:t xml:space="preserve">immediate vicinity of </w:t>
      </w:r>
      <w:r w:rsidR="00867B26">
        <w:rPr>
          <w:rFonts w:ascii="Arial" w:hAnsi="Arial" w:cs="Arial"/>
        </w:rPr>
        <w:t xml:space="preserve">the </w:t>
      </w:r>
      <w:r w:rsidRPr="004D7EE5">
        <w:rPr>
          <w:rFonts w:ascii="Arial" w:hAnsi="Arial" w:cs="Arial"/>
        </w:rPr>
        <w:t xml:space="preserve">work area to protect CJI. Not all personnel have </w:t>
      </w:r>
      <w:r w:rsidR="00867B26">
        <w:rPr>
          <w:rFonts w:ascii="Arial" w:hAnsi="Arial" w:cs="Arial"/>
        </w:rPr>
        <w:t xml:space="preserve">the </w:t>
      </w:r>
      <w:r w:rsidRPr="004D7EE5">
        <w:rPr>
          <w:rFonts w:ascii="Arial" w:hAnsi="Arial" w:cs="Arial"/>
        </w:rPr>
        <w:t xml:space="preserve">same CJI access permissions and need to keep CJI protected on a need-to-know basis. </w:t>
      </w:r>
    </w:p>
    <w:p w:rsidRPr="004D7EE5" w:rsidR="00F9308E" w:rsidP="00FD511A" w:rsidRDefault="00F9308E" w14:paraId="18865A94" w14:textId="5124AAAB">
      <w:pPr>
        <w:pStyle w:val="ListParagraph"/>
        <w:numPr>
          <w:ilvl w:val="0"/>
          <w:numId w:val="3"/>
        </w:numPr>
        <w:spacing w:after="0" w:line="240" w:lineRule="auto"/>
        <w:rPr>
          <w:rFonts w:ascii="Arial" w:hAnsi="Arial" w:cs="Arial"/>
        </w:rPr>
      </w:pPr>
      <w:r w:rsidRPr="004D7EE5">
        <w:rPr>
          <w:rFonts w:ascii="Arial" w:hAnsi="Arial" w:cs="Arial"/>
        </w:rPr>
        <w:t>Establish appropriate administrative, technical, and physical safeguards to ensure the security and confidentiality of CJI.</w:t>
      </w:r>
    </w:p>
    <w:p w:rsidRPr="004D7EE5" w:rsidR="00B04050" w:rsidP="00B04050" w:rsidRDefault="00B04050" w14:paraId="0FB4D852" w14:textId="77777777">
      <w:pPr>
        <w:spacing w:after="0" w:line="240" w:lineRule="auto"/>
        <w:ind w:left="720"/>
        <w:rPr>
          <w:rFonts w:ascii="Arial" w:hAnsi="Arial" w:cs="Arial"/>
        </w:rPr>
      </w:pPr>
    </w:p>
    <w:p w:rsidRPr="004D7EE5" w:rsidR="00B04050" w:rsidP="00B04050" w:rsidRDefault="00B04050" w14:paraId="64B4649B" w14:textId="77777777">
      <w:pPr>
        <w:spacing w:after="0" w:line="240" w:lineRule="auto"/>
        <w:ind w:left="720"/>
        <w:rPr>
          <w:rFonts w:ascii="Arial" w:hAnsi="Arial" w:cs="Arial"/>
        </w:rPr>
      </w:pPr>
      <w:r w:rsidRPr="00F7458D">
        <w:rPr>
          <w:rFonts w:ascii="Arial" w:hAnsi="Arial" w:cs="Arial"/>
          <w:b/>
          <w:bCs/>
        </w:rPr>
        <w:t>Media Transport</w:t>
      </w:r>
      <w:r w:rsidRPr="004D7EE5">
        <w:rPr>
          <w:rFonts w:ascii="Arial" w:hAnsi="Arial" w:cs="Arial"/>
        </w:rPr>
        <w:t xml:space="preserve">: </w:t>
      </w:r>
    </w:p>
    <w:p w:rsidRPr="004D7EE5" w:rsidR="00B04050" w:rsidP="00B04050" w:rsidRDefault="00B04050" w14:paraId="613DB327" w14:textId="46BD3C05">
      <w:pPr>
        <w:spacing w:after="0" w:line="240" w:lineRule="auto"/>
        <w:ind w:left="720"/>
        <w:rPr>
          <w:rFonts w:ascii="Arial" w:hAnsi="Arial" w:cs="Arial"/>
        </w:rPr>
      </w:pPr>
      <w:r w:rsidRPr="004D7EE5">
        <w:rPr>
          <w:rFonts w:ascii="Arial" w:hAnsi="Arial" w:cs="Arial"/>
        </w:rPr>
        <w:t>Controls shall be in place to protect electronic and physical media containing CJI while in transport (physically moved from one location to another) to prevent inadvertent or inappropriate disclosure and use. “Electronic media” means electronic storage media including memory devices in laptops and computers (hard drives) and any removable, transportable digital memory media, such as magnetic tape or disk, backup medium, optical disk, flash drives, external hard drives, or digital memory card.</w:t>
      </w:r>
    </w:p>
    <w:p w:rsidRPr="004D7EE5" w:rsidR="00B04050" w:rsidP="00B04050" w:rsidRDefault="00B04050" w14:paraId="2F039B50" w14:textId="77777777">
      <w:pPr>
        <w:spacing w:after="0" w:line="240" w:lineRule="auto"/>
        <w:ind w:left="720"/>
        <w:rPr>
          <w:rFonts w:ascii="Arial" w:hAnsi="Arial" w:cs="Arial"/>
        </w:rPr>
      </w:pPr>
    </w:p>
    <w:p w:rsidRPr="004D7EE5" w:rsidR="00B04050" w:rsidP="00B04050" w:rsidRDefault="00B04050" w14:paraId="60BAF91C" w14:textId="77777777">
      <w:pPr>
        <w:spacing w:after="0" w:line="240" w:lineRule="auto"/>
        <w:ind w:left="720"/>
        <w:rPr>
          <w:rFonts w:ascii="Arial" w:hAnsi="Arial" w:cs="Arial"/>
        </w:rPr>
      </w:pPr>
      <w:r w:rsidRPr="004D7EE5">
        <w:rPr>
          <w:rFonts w:ascii="Arial" w:hAnsi="Arial" w:cs="Arial"/>
        </w:rPr>
        <w:t xml:space="preserve">Dissemination to another agency is authorized if: </w:t>
      </w:r>
    </w:p>
    <w:p w:rsidRPr="004D7EE5" w:rsidR="00B04050" w:rsidP="00B04050" w:rsidRDefault="00B04050" w14:paraId="58B8FD8F" w14:textId="17456619">
      <w:pPr>
        <w:spacing w:after="0" w:line="240" w:lineRule="auto"/>
        <w:ind w:left="720"/>
        <w:rPr>
          <w:rFonts w:ascii="Arial" w:hAnsi="Arial" w:cs="Arial"/>
        </w:rPr>
      </w:pPr>
      <w:r w:rsidRPr="004D7EE5">
        <w:rPr>
          <w:rFonts w:ascii="Arial" w:hAnsi="Arial" w:cs="Arial"/>
        </w:rPr>
        <w:t xml:space="preserve">The other agency is an Authorized Recipient of such information and is being serviced by the accessing agency, or </w:t>
      </w:r>
      <w:r w:rsidR="00867B26">
        <w:rPr>
          <w:rFonts w:ascii="Arial" w:hAnsi="Arial" w:cs="Arial"/>
        </w:rPr>
        <w:t>t</w:t>
      </w:r>
      <w:r w:rsidRPr="004D7EE5">
        <w:rPr>
          <w:rFonts w:ascii="Arial" w:hAnsi="Arial" w:cs="Arial"/>
        </w:rPr>
        <w:t>he other agency is performing personnel and appointment functions for criminal justice employment applicants.</w:t>
      </w:r>
    </w:p>
    <w:p w:rsidRPr="004D7EE5" w:rsidR="00B04050" w:rsidP="00B04050" w:rsidRDefault="00B04050" w14:paraId="40DEE5C1" w14:textId="77777777">
      <w:pPr>
        <w:spacing w:after="0" w:line="240" w:lineRule="auto"/>
        <w:ind w:left="720"/>
        <w:rPr>
          <w:rFonts w:ascii="Arial" w:hAnsi="Arial" w:cs="Arial"/>
        </w:rPr>
      </w:pPr>
    </w:p>
    <w:p w:rsidRPr="004D7EE5" w:rsidR="00B04050" w:rsidP="00B04050" w:rsidRDefault="00B04050" w14:paraId="11251C9B" w14:textId="101225F4">
      <w:pPr>
        <w:spacing w:after="0" w:line="240" w:lineRule="auto"/>
        <w:ind w:left="720"/>
        <w:rPr>
          <w:rFonts w:ascii="Arial" w:hAnsi="Arial" w:cs="Arial"/>
        </w:rPr>
      </w:pPr>
      <w:r w:rsidRPr="004D7EE5">
        <w:rPr>
          <w:rFonts w:ascii="Arial" w:hAnsi="Arial" w:cs="Arial"/>
        </w:rPr>
        <w:t xml:space="preserve">The </w:t>
      </w:r>
      <w:r w:rsidR="00F7458D">
        <w:rPr>
          <w:rFonts w:ascii="Arial" w:hAnsi="Arial" w:cs="Arial"/>
        </w:rPr>
        <w:t>Dublin Police Department</w:t>
      </w:r>
      <w:r w:rsidRPr="004D7EE5">
        <w:rPr>
          <w:rFonts w:ascii="Arial" w:hAnsi="Arial" w:cs="Arial"/>
        </w:rPr>
        <w:t xml:space="preserve"> personnel shall: </w:t>
      </w:r>
    </w:p>
    <w:p w:rsidRPr="004D7EE5" w:rsidR="00B04050" w:rsidP="00B04050" w:rsidRDefault="00B04050" w14:paraId="0689367D" w14:textId="168BED8E">
      <w:pPr>
        <w:spacing w:after="0" w:line="240" w:lineRule="auto"/>
        <w:ind w:left="720"/>
        <w:rPr>
          <w:rFonts w:ascii="Arial" w:hAnsi="Arial" w:cs="Arial"/>
        </w:rPr>
      </w:pPr>
      <w:r w:rsidRPr="004D7EE5">
        <w:rPr>
          <w:rFonts w:ascii="Arial" w:hAnsi="Arial" w:cs="Arial"/>
        </w:rPr>
        <w:t>Protect and control electronic and physical media during transport outside of controlled areas. Restrict the pickup, receipt, transfer, and delivery of such media to authorized personnel.</w:t>
      </w:r>
    </w:p>
    <w:p w:rsidRPr="004D7EE5" w:rsidR="00B04050" w:rsidP="00B04050" w:rsidRDefault="00B04050" w14:paraId="0F0C44FA" w14:textId="77777777">
      <w:pPr>
        <w:spacing w:after="0" w:line="240" w:lineRule="auto"/>
        <w:ind w:left="720"/>
        <w:rPr>
          <w:rFonts w:ascii="Arial" w:hAnsi="Arial" w:cs="Arial"/>
        </w:rPr>
      </w:pPr>
    </w:p>
    <w:p w:rsidRPr="004D7EE5" w:rsidR="00B04050" w:rsidP="00B04050" w:rsidRDefault="00B04050" w14:paraId="18CA1D8C" w14:textId="6E64E61D">
      <w:pPr>
        <w:spacing w:after="0" w:line="240" w:lineRule="auto"/>
        <w:ind w:left="720"/>
        <w:rPr>
          <w:rFonts w:ascii="Arial" w:hAnsi="Arial" w:cs="Arial"/>
        </w:rPr>
      </w:pPr>
      <w:r w:rsidRPr="004D7EE5">
        <w:rPr>
          <w:rFonts w:ascii="Arial" w:hAnsi="Arial" w:cs="Arial"/>
        </w:rPr>
        <w:t xml:space="preserve">The </w:t>
      </w:r>
      <w:r w:rsidR="00F7458D">
        <w:rPr>
          <w:rFonts w:ascii="Arial" w:hAnsi="Arial" w:cs="Arial"/>
        </w:rPr>
        <w:t>Dublin Police Department</w:t>
      </w:r>
      <w:r w:rsidRPr="004D7EE5">
        <w:rPr>
          <w:rFonts w:ascii="Arial" w:hAnsi="Arial" w:cs="Arial"/>
        </w:rPr>
        <w:t xml:space="preserve"> personnel will control, protect, and secure electronic and physical media during transport from public disclosure by: </w:t>
      </w:r>
    </w:p>
    <w:p w:rsidRPr="004D7EE5" w:rsidR="00B04050" w:rsidP="00B04050" w:rsidRDefault="00B04050" w14:paraId="4B1503F1" w14:textId="77777777">
      <w:pPr>
        <w:spacing w:after="0" w:line="240" w:lineRule="auto"/>
        <w:ind w:left="720"/>
        <w:rPr>
          <w:rFonts w:ascii="Arial" w:hAnsi="Arial" w:cs="Arial"/>
        </w:rPr>
      </w:pPr>
      <w:r w:rsidRPr="004D7EE5">
        <w:rPr>
          <w:rFonts w:ascii="Arial" w:hAnsi="Arial" w:cs="Arial"/>
        </w:rPr>
        <w:t xml:space="preserve">Use of privacy statements in electronic and paper documents. </w:t>
      </w:r>
    </w:p>
    <w:p w:rsidRPr="004D7EE5" w:rsidR="00B04050" w:rsidP="00B04050" w:rsidRDefault="00B04050" w14:paraId="76F20538" w14:textId="177471C8">
      <w:pPr>
        <w:spacing w:after="0" w:line="240" w:lineRule="auto"/>
        <w:ind w:left="720"/>
        <w:rPr>
          <w:rFonts w:ascii="Arial" w:hAnsi="Arial" w:cs="Arial"/>
        </w:rPr>
      </w:pPr>
      <w:r w:rsidRPr="004D7EE5">
        <w:rPr>
          <w:rFonts w:ascii="Arial" w:hAnsi="Arial" w:cs="Arial"/>
        </w:rPr>
        <w:t>Limiting the collection, disclosure, sharing</w:t>
      </w:r>
      <w:r w:rsidR="00867B26">
        <w:rPr>
          <w:rFonts w:ascii="Arial" w:hAnsi="Arial" w:cs="Arial"/>
        </w:rPr>
        <w:t>,</w:t>
      </w:r>
      <w:r w:rsidRPr="004D7EE5">
        <w:rPr>
          <w:rFonts w:ascii="Arial" w:hAnsi="Arial" w:cs="Arial"/>
        </w:rPr>
        <w:t xml:space="preserve"> and use of CJI. </w:t>
      </w:r>
    </w:p>
    <w:p w:rsidRPr="004D7EE5" w:rsidR="00B04050" w:rsidP="00B04050" w:rsidRDefault="00B04050" w14:paraId="68234245" w14:textId="77777777">
      <w:pPr>
        <w:spacing w:after="0" w:line="240" w:lineRule="auto"/>
        <w:ind w:left="720"/>
        <w:rPr>
          <w:rFonts w:ascii="Arial" w:hAnsi="Arial" w:cs="Arial"/>
        </w:rPr>
      </w:pPr>
      <w:r w:rsidRPr="004D7EE5">
        <w:rPr>
          <w:rFonts w:ascii="Arial" w:hAnsi="Arial" w:cs="Arial"/>
        </w:rPr>
        <w:t xml:space="preserve">Following the least privilege and role-based rules for allowing access. Limit access to CJI to only those people or roles that require access. </w:t>
      </w:r>
    </w:p>
    <w:p w:rsidRPr="004D7EE5" w:rsidR="00B04050" w:rsidP="00B04050" w:rsidRDefault="00B04050" w14:paraId="71FBC036" w14:textId="7FC62117">
      <w:pPr>
        <w:spacing w:after="0" w:line="240" w:lineRule="auto"/>
        <w:ind w:left="720"/>
        <w:rPr>
          <w:rFonts w:ascii="Arial" w:hAnsi="Arial" w:cs="Arial"/>
        </w:rPr>
      </w:pPr>
      <w:r w:rsidRPr="004D7EE5">
        <w:rPr>
          <w:rFonts w:ascii="Arial" w:hAnsi="Arial" w:cs="Arial"/>
        </w:rPr>
        <w:t xml:space="preserve">Securing </w:t>
      </w:r>
      <w:r w:rsidR="00867B26">
        <w:rPr>
          <w:rFonts w:ascii="Arial" w:hAnsi="Arial" w:cs="Arial"/>
        </w:rPr>
        <w:t>hand-carried</w:t>
      </w:r>
      <w:r w:rsidRPr="004D7EE5">
        <w:rPr>
          <w:rFonts w:ascii="Arial" w:hAnsi="Arial" w:cs="Arial"/>
        </w:rPr>
        <w:t xml:space="preserve"> confidential electronic and paper documents by: </w:t>
      </w:r>
    </w:p>
    <w:p w:rsidRPr="004D7EE5" w:rsidR="00B04050" w:rsidP="00B04050" w:rsidRDefault="00B04050" w14:paraId="35D74624" w14:textId="77777777">
      <w:pPr>
        <w:spacing w:after="0" w:line="240" w:lineRule="auto"/>
        <w:ind w:left="720"/>
        <w:rPr>
          <w:rFonts w:ascii="Arial" w:hAnsi="Arial" w:cs="Arial"/>
        </w:rPr>
      </w:pPr>
      <w:r w:rsidRPr="004D7EE5">
        <w:rPr>
          <w:rFonts w:ascii="Arial" w:hAnsi="Arial" w:cs="Arial"/>
        </w:rPr>
        <w:t xml:space="preserve">Storing CJI in a locked briefcase or lockbox. </w:t>
      </w:r>
    </w:p>
    <w:p w:rsidRPr="004D7EE5" w:rsidR="00B04050" w:rsidP="00B04050" w:rsidRDefault="00B04050" w14:paraId="158D3B7A" w14:textId="77777777">
      <w:pPr>
        <w:spacing w:after="0" w:line="240" w:lineRule="auto"/>
        <w:ind w:left="720"/>
        <w:rPr>
          <w:rFonts w:ascii="Arial" w:hAnsi="Arial" w:cs="Arial"/>
        </w:rPr>
      </w:pPr>
      <w:r w:rsidRPr="004D7EE5">
        <w:rPr>
          <w:rFonts w:ascii="Arial" w:hAnsi="Arial" w:cs="Arial"/>
        </w:rPr>
        <w:t xml:space="preserve">Only viewing or accessing the CJI electronically or document printouts in a physically secure location by authorized personnel. </w:t>
      </w:r>
    </w:p>
    <w:p w:rsidRPr="004D7EE5" w:rsidR="00B04050" w:rsidP="00B04050" w:rsidRDefault="00B04050" w14:paraId="445A6332" w14:textId="77777777">
      <w:pPr>
        <w:spacing w:after="0" w:line="240" w:lineRule="auto"/>
        <w:ind w:left="720"/>
        <w:rPr>
          <w:rFonts w:ascii="Arial" w:hAnsi="Arial" w:cs="Arial"/>
        </w:rPr>
      </w:pPr>
      <w:r w:rsidRPr="004D7EE5">
        <w:rPr>
          <w:rFonts w:ascii="Arial" w:hAnsi="Arial" w:cs="Arial"/>
        </w:rPr>
        <w:t xml:space="preserve">For hard copy printouts or CJI documents: </w:t>
      </w:r>
    </w:p>
    <w:p w:rsidRPr="004D7EE5" w:rsidR="00B04050" w:rsidP="00B04050" w:rsidRDefault="00B04050" w14:paraId="084C07D4" w14:textId="64143412">
      <w:pPr>
        <w:spacing w:after="0" w:line="240" w:lineRule="auto"/>
        <w:ind w:left="720"/>
        <w:rPr>
          <w:rFonts w:ascii="Arial" w:hAnsi="Arial" w:cs="Arial"/>
        </w:rPr>
      </w:pPr>
      <w:r w:rsidRPr="004D7EE5">
        <w:rPr>
          <w:rFonts w:ascii="Arial" w:hAnsi="Arial" w:cs="Arial"/>
        </w:rPr>
        <w:t xml:space="preserve">Package hard copy printouts in such a way as to not have any CJI information viewable. That </w:t>
      </w:r>
      <w:r w:rsidR="00867B26">
        <w:rPr>
          <w:rFonts w:ascii="Arial" w:hAnsi="Arial" w:cs="Arial"/>
        </w:rPr>
        <w:t>is</w:t>
      </w:r>
      <w:r w:rsidRPr="004D7EE5">
        <w:rPr>
          <w:rFonts w:ascii="Arial" w:hAnsi="Arial" w:cs="Arial"/>
        </w:rPr>
        <w:t xml:space="preserve"> mailed or shipped, </w:t>
      </w:r>
      <w:r w:rsidR="00867B26">
        <w:rPr>
          <w:rFonts w:ascii="Arial" w:hAnsi="Arial" w:cs="Arial"/>
        </w:rPr>
        <w:t xml:space="preserve">the </w:t>
      </w:r>
      <w:r w:rsidRPr="004D7EE5">
        <w:rPr>
          <w:rFonts w:ascii="Arial" w:hAnsi="Arial" w:cs="Arial"/>
        </w:rPr>
        <w:t xml:space="preserve">agency must document procedures and only release to authorized individuals. DO NOT MARK THE PACKAGE TO BE MAILED CONFIDENTIAL. Packages containing CJI material are to be sent by method(s) that provide for complete shipment tracking and history, and signature confirmation of delivery. (Agency Discretion) Not taking CJI home or when traveling unless authorized by </w:t>
      </w:r>
      <w:r w:rsidR="00F7458D">
        <w:rPr>
          <w:rFonts w:ascii="Arial" w:hAnsi="Arial" w:cs="Arial"/>
        </w:rPr>
        <w:t>Dublin Police Department</w:t>
      </w:r>
      <w:r w:rsidRPr="004D7EE5">
        <w:rPr>
          <w:rFonts w:ascii="Arial" w:hAnsi="Arial" w:cs="Arial"/>
        </w:rPr>
        <w:t xml:space="preserve"> LASO. When disposing</w:t>
      </w:r>
      <w:r w:rsidR="00867B26">
        <w:rPr>
          <w:rFonts w:ascii="Arial" w:hAnsi="Arial" w:cs="Arial"/>
        </w:rPr>
        <w:t xml:space="preserve"> of</w:t>
      </w:r>
      <w:r w:rsidRPr="004D7EE5">
        <w:rPr>
          <w:rFonts w:ascii="Arial" w:hAnsi="Arial" w:cs="Arial"/>
        </w:rPr>
        <w:t xml:space="preserve"> confidential documents, use a shredder.</w:t>
      </w:r>
    </w:p>
    <w:p w:rsidRPr="004D7EE5" w:rsidR="00B04050" w:rsidP="00B04050" w:rsidRDefault="00B04050" w14:paraId="095155E3" w14:textId="77777777">
      <w:pPr>
        <w:spacing w:after="0" w:line="240" w:lineRule="auto"/>
        <w:ind w:left="720"/>
        <w:rPr>
          <w:rFonts w:ascii="Arial" w:hAnsi="Arial" w:cs="Arial"/>
        </w:rPr>
      </w:pPr>
    </w:p>
    <w:p w:rsidRPr="004D7EE5" w:rsidR="00B04050" w:rsidP="00B04050" w:rsidRDefault="00B04050" w14:paraId="6B9BBAD6" w14:textId="77777777">
      <w:pPr>
        <w:spacing w:after="0" w:line="240" w:lineRule="auto"/>
        <w:ind w:left="720"/>
        <w:rPr>
          <w:rFonts w:ascii="Arial" w:hAnsi="Arial" w:cs="Arial"/>
        </w:rPr>
      </w:pPr>
    </w:p>
    <w:p w:rsidRPr="004D7EE5" w:rsidR="00B04050" w:rsidP="00B04050" w:rsidRDefault="00B04050" w14:paraId="63D60D74" w14:textId="77777777">
      <w:pPr>
        <w:spacing w:after="0" w:line="240" w:lineRule="auto"/>
        <w:ind w:left="720"/>
        <w:rPr>
          <w:rFonts w:ascii="Arial" w:hAnsi="Arial" w:cs="Arial"/>
        </w:rPr>
      </w:pPr>
    </w:p>
    <w:p w:rsidRPr="00F7458D" w:rsidR="00B04050" w:rsidP="00B04050" w:rsidRDefault="00B04050" w14:paraId="211B828E" w14:textId="77777777">
      <w:pPr>
        <w:spacing w:after="0" w:line="240" w:lineRule="auto"/>
        <w:ind w:left="720"/>
        <w:rPr>
          <w:rFonts w:ascii="Arial" w:hAnsi="Arial" w:cs="Arial"/>
          <w:b/>
          <w:bCs/>
        </w:rPr>
      </w:pPr>
      <w:r w:rsidRPr="00F7458D">
        <w:rPr>
          <w:rFonts w:ascii="Arial" w:hAnsi="Arial" w:cs="Arial"/>
          <w:b/>
          <w:bCs/>
        </w:rPr>
        <w:t xml:space="preserve">Electronic Media Sanitization and Disposal: </w:t>
      </w:r>
    </w:p>
    <w:p w:rsidRPr="004D7EE5" w:rsidR="00B04050" w:rsidP="00B04050" w:rsidRDefault="00B04050" w14:paraId="12A40FD0" w14:textId="0B288FA0">
      <w:pPr>
        <w:spacing w:after="0" w:line="240" w:lineRule="auto"/>
        <w:ind w:left="720"/>
        <w:rPr>
          <w:rFonts w:ascii="Arial" w:hAnsi="Arial" w:cs="Arial"/>
        </w:rPr>
      </w:pPr>
      <w:r w:rsidRPr="004D7EE5">
        <w:rPr>
          <w:rFonts w:ascii="Arial" w:hAnsi="Arial" w:cs="Arial"/>
        </w:rPr>
        <w:t xml:space="preserve">The agency shall sanitize, that is, overwrite at least three times or degauss electronic media prior to disposal or release for reuse by unauthorized individuals. Inoperable electronic media shall be destroyed (cut up, shredded, etc.). The agency shall maintain written documentation of the steps taken to sanitize or destroy electronic media. Agencies shall ensure </w:t>
      </w:r>
      <w:r w:rsidR="00867B26">
        <w:rPr>
          <w:rFonts w:ascii="Arial" w:hAnsi="Arial" w:cs="Arial"/>
        </w:rPr>
        <w:t>that</w:t>
      </w:r>
      <w:r w:rsidRPr="004D7EE5">
        <w:rPr>
          <w:rFonts w:ascii="Arial" w:hAnsi="Arial" w:cs="Arial"/>
        </w:rPr>
        <w:t xml:space="preserve"> sanitization or destruction is witnessed or carried out by authorized personnel. Physical media shall be securely disposed of when no longer required, using formal procedures.</w:t>
      </w:r>
    </w:p>
    <w:p w:rsidRPr="004D7EE5" w:rsidR="00B04050" w:rsidP="00B04050" w:rsidRDefault="00B04050" w14:paraId="50C30FE0" w14:textId="77777777">
      <w:pPr>
        <w:spacing w:after="0" w:line="240" w:lineRule="auto"/>
        <w:ind w:left="720"/>
        <w:rPr>
          <w:rFonts w:ascii="Arial" w:hAnsi="Arial" w:cs="Arial"/>
        </w:rPr>
      </w:pPr>
    </w:p>
    <w:p w:rsidRPr="004D7EE5" w:rsidR="00B04050" w:rsidP="00B04050" w:rsidRDefault="00B04050" w14:paraId="7C892494" w14:textId="77777777">
      <w:pPr>
        <w:spacing w:after="0" w:line="240" w:lineRule="auto"/>
        <w:ind w:left="720"/>
        <w:rPr>
          <w:rFonts w:ascii="Arial" w:hAnsi="Arial" w:cs="Arial"/>
        </w:rPr>
      </w:pPr>
    </w:p>
    <w:p w:rsidRPr="004D7EE5" w:rsidR="00B04050" w:rsidP="00B04050" w:rsidRDefault="00B04050" w14:paraId="035D15CF" w14:textId="77777777">
      <w:pPr>
        <w:spacing w:after="0" w:line="240" w:lineRule="auto"/>
        <w:ind w:left="720"/>
        <w:rPr>
          <w:rFonts w:ascii="Arial" w:hAnsi="Arial" w:cs="Arial"/>
        </w:rPr>
      </w:pPr>
      <w:r w:rsidRPr="00F7458D">
        <w:rPr>
          <w:rFonts w:ascii="Arial" w:hAnsi="Arial" w:cs="Arial"/>
          <w:b/>
          <w:bCs/>
        </w:rPr>
        <w:t>Breach Notification and Incident Reporting</w:t>
      </w:r>
      <w:r w:rsidRPr="004D7EE5">
        <w:rPr>
          <w:rFonts w:ascii="Arial" w:hAnsi="Arial" w:cs="Arial"/>
        </w:rPr>
        <w:t xml:space="preserve">: </w:t>
      </w:r>
    </w:p>
    <w:p w:rsidRPr="004D7EE5" w:rsidR="00B04050" w:rsidP="00B04050" w:rsidRDefault="00B04050" w14:paraId="11CEE585" w14:textId="173B09AE">
      <w:pPr>
        <w:spacing w:after="0" w:line="240" w:lineRule="auto"/>
        <w:ind w:left="720"/>
        <w:rPr>
          <w:rFonts w:ascii="Arial" w:hAnsi="Arial" w:cs="Arial"/>
        </w:rPr>
      </w:pPr>
      <w:r w:rsidRPr="004D7EE5">
        <w:rPr>
          <w:rFonts w:ascii="Arial" w:hAnsi="Arial" w:cs="Arial"/>
        </w:rPr>
        <w:t xml:space="preserve">The agency shall promptly report incident information to </w:t>
      </w:r>
      <w:r w:rsidR="00867B26">
        <w:rPr>
          <w:rFonts w:ascii="Arial" w:hAnsi="Arial" w:cs="Arial"/>
        </w:rPr>
        <w:t xml:space="preserve">the </w:t>
      </w:r>
      <w:r w:rsidRPr="004D7EE5">
        <w:rPr>
          <w:rFonts w:ascii="Arial" w:hAnsi="Arial" w:cs="Arial"/>
        </w:rPr>
        <w:t xml:space="preserve">appropriate authorities. Information security events and weaknesses associated with information systems shall be communicated in a manner </w:t>
      </w:r>
      <w:r w:rsidR="00867B26">
        <w:rPr>
          <w:rFonts w:ascii="Arial" w:hAnsi="Arial" w:cs="Arial"/>
        </w:rPr>
        <w:t>that allows</w:t>
      </w:r>
      <w:r w:rsidRPr="004D7EE5">
        <w:rPr>
          <w:rFonts w:ascii="Arial" w:hAnsi="Arial" w:cs="Arial"/>
        </w:rPr>
        <w:t xml:space="preserve"> timely corrective action to be taken. </w:t>
      </w:r>
      <w:r w:rsidR="00867B26">
        <w:rPr>
          <w:rFonts w:ascii="Arial" w:hAnsi="Arial" w:cs="Arial"/>
        </w:rPr>
        <w:t>Incident-related</w:t>
      </w:r>
      <w:r w:rsidRPr="004D7EE5">
        <w:rPr>
          <w:rFonts w:ascii="Arial" w:hAnsi="Arial" w:cs="Arial"/>
        </w:rPr>
        <w:t xml:space="preserve"> information can be obtained from a variety of sources including, but not limited to, audit monitoring, network monitoring, physical access monitoring, and user/administrator reports.</w:t>
      </w:r>
    </w:p>
    <w:p w:rsidRPr="004D7EE5" w:rsidR="00B04050" w:rsidP="00B04050" w:rsidRDefault="00B04050" w14:paraId="7DC420F7" w14:textId="77777777">
      <w:pPr>
        <w:spacing w:after="0" w:line="240" w:lineRule="auto"/>
        <w:ind w:left="720"/>
        <w:rPr>
          <w:rFonts w:ascii="Arial" w:hAnsi="Arial" w:cs="Arial"/>
        </w:rPr>
      </w:pPr>
    </w:p>
    <w:p w:rsidRPr="004D7EE5" w:rsidR="00B04050" w:rsidP="00B04050" w:rsidRDefault="00B04050" w14:paraId="70970D9B" w14:textId="77777777">
      <w:pPr>
        <w:spacing w:after="0" w:line="240" w:lineRule="auto"/>
        <w:ind w:left="720"/>
        <w:rPr>
          <w:rFonts w:ascii="Arial" w:hAnsi="Arial" w:cs="Arial"/>
        </w:rPr>
      </w:pPr>
      <w:r w:rsidRPr="00F7458D">
        <w:rPr>
          <w:rFonts w:ascii="Arial" w:hAnsi="Arial" w:cs="Arial"/>
          <w:b/>
          <w:bCs/>
        </w:rPr>
        <w:t>Roles and Responsibilities</w:t>
      </w:r>
      <w:r w:rsidRPr="004D7EE5">
        <w:rPr>
          <w:rFonts w:ascii="Arial" w:hAnsi="Arial" w:cs="Arial"/>
        </w:rPr>
        <w:t xml:space="preserve">: </w:t>
      </w:r>
    </w:p>
    <w:p w:rsidRPr="004D7EE5" w:rsidR="00B04050" w:rsidP="00B04050" w:rsidRDefault="00B04050" w14:paraId="54568EF7" w14:textId="2C12B7B8">
      <w:pPr>
        <w:spacing w:after="0" w:line="240" w:lineRule="auto"/>
        <w:ind w:left="720"/>
        <w:rPr>
          <w:rFonts w:ascii="Arial" w:hAnsi="Arial" w:cs="Arial"/>
        </w:rPr>
      </w:pPr>
      <w:r w:rsidRPr="004D7EE5">
        <w:rPr>
          <w:rFonts w:ascii="Arial" w:hAnsi="Arial" w:cs="Arial"/>
        </w:rPr>
        <w:t xml:space="preserve">If CJI is improperly disclosed, lost, or reported as not received, the following procedures must be immediately followed: </w:t>
      </w:r>
      <w:r w:rsidR="00F7458D">
        <w:rPr>
          <w:rFonts w:ascii="Arial" w:hAnsi="Arial" w:cs="Arial"/>
        </w:rPr>
        <w:t>Dublin Police Department</w:t>
      </w:r>
      <w:r w:rsidRPr="004D7EE5">
        <w:rPr>
          <w:rFonts w:ascii="Arial" w:hAnsi="Arial" w:cs="Arial"/>
        </w:rPr>
        <w:t xml:space="preserve"> personnel shall notify his/her supervisor or LASO, and an </w:t>
      </w:r>
      <w:r w:rsidR="00867B26">
        <w:rPr>
          <w:rFonts w:ascii="Arial" w:hAnsi="Arial" w:cs="Arial"/>
        </w:rPr>
        <w:t>incident report</w:t>
      </w:r>
      <w:r w:rsidRPr="004D7EE5">
        <w:rPr>
          <w:rFonts w:ascii="Arial" w:hAnsi="Arial" w:cs="Arial"/>
        </w:rPr>
        <w:t xml:space="preserve"> form must be completed and submitted within 24 hours of </w:t>
      </w:r>
      <w:r w:rsidR="00867B26">
        <w:rPr>
          <w:rFonts w:ascii="Arial" w:hAnsi="Arial" w:cs="Arial"/>
        </w:rPr>
        <w:t xml:space="preserve">the </w:t>
      </w:r>
      <w:r w:rsidRPr="004D7EE5">
        <w:rPr>
          <w:rFonts w:ascii="Arial" w:hAnsi="Arial" w:cs="Arial"/>
        </w:rPr>
        <w:t xml:space="preserve">discovery of the incident. The submitted report is to contain a detailed account of the incident, events leading to the incident, and steps taken/to be taken in response to the incident. (Agency Discretion) The supervisor will communicate the situation to the LASO to notify </w:t>
      </w:r>
      <w:r w:rsidR="00867B26">
        <w:rPr>
          <w:rFonts w:ascii="Arial" w:hAnsi="Arial" w:cs="Arial"/>
        </w:rPr>
        <w:t xml:space="preserve">them </w:t>
      </w:r>
      <w:r w:rsidRPr="004D7EE5">
        <w:rPr>
          <w:rFonts w:ascii="Arial" w:hAnsi="Arial" w:cs="Arial"/>
        </w:rPr>
        <w:t>of the loss or disclosure of CJI records.</w:t>
      </w:r>
    </w:p>
    <w:p w:rsidRPr="004D7EE5" w:rsidR="00B04050" w:rsidP="00B04050" w:rsidRDefault="00B04050" w14:paraId="7645B844" w14:textId="77777777">
      <w:pPr>
        <w:spacing w:after="0" w:line="240" w:lineRule="auto"/>
        <w:ind w:left="720"/>
        <w:rPr>
          <w:rFonts w:ascii="Arial" w:hAnsi="Arial" w:cs="Arial"/>
        </w:rPr>
      </w:pPr>
    </w:p>
    <w:p w:rsidRPr="004D7EE5" w:rsidR="00B04050" w:rsidP="00B04050" w:rsidRDefault="00B04050" w14:paraId="7E2CA23C" w14:textId="28598898">
      <w:pPr>
        <w:spacing w:after="0" w:line="240" w:lineRule="auto"/>
        <w:ind w:left="720"/>
        <w:rPr>
          <w:rFonts w:ascii="Arial" w:hAnsi="Arial" w:cs="Arial"/>
        </w:rPr>
      </w:pPr>
      <w:r w:rsidRPr="004D7EE5">
        <w:rPr>
          <w:rFonts w:ascii="Arial" w:hAnsi="Arial" w:cs="Arial"/>
        </w:rPr>
        <w:t>The LASO will ensure the GCIC’s Information Security Officer is promptly informed of security incidents.</w:t>
      </w:r>
    </w:p>
    <w:p w:rsidRPr="004D7EE5" w:rsidR="00B04050" w:rsidP="00B04050" w:rsidRDefault="00B04050" w14:paraId="33F80A16" w14:textId="77777777">
      <w:pPr>
        <w:spacing w:after="0" w:line="240" w:lineRule="auto"/>
        <w:ind w:left="720"/>
        <w:rPr>
          <w:rFonts w:ascii="Arial" w:hAnsi="Arial" w:cs="Arial"/>
        </w:rPr>
      </w:pPr>
    </w:p>
    <w:p w:rsidRPr="00F7458D" w:rsidR="00B04050" w:rsidP="00B04050" w:rsidRDefault="00B04050" w14:paraId="61D69276" w14:textId="77777777">
      <w:pPr>
        <w:spacing w:after="0" w:line="240" w:lineRule="auto"/>
        <w:ind w:left="720"/>
        <w:rPr>
          <w:rFonts w:ascii="Arial" w:hAnsi="Arial" w:cs="Arial"/>
          <w:b/>
          <w:bCs/>
        </w:rPr>
      </w:pPr>
      <w:r w:rsidRPr="00F7458D">
        <w:rPr>
          <w:rFonts w:ascii="Arial" w:hAnsi="Arial" w:cs="Arial"/>
          <w:b/>
          <w:bCs/>
        </w:rPr>
        <w:t xml:space="preserve">Penalties: </w:t>
      </w:r>
    </w:p>
    <w:p w:rsidRPr="004D7EE5" w:rsidR="00D17076" w:rsidP="00B04050" w:rsidRDefault="00B04050" w14:paraId="7D9A8A8A" w14:textId="651EC6DD">
      <w:pPr>
        <w:spacing w:after="0" w:line="240" w:lineRule="auto"/>
        <w:ind w:left="720"/>
        <w:rPr>
          <w:rFonts w:ascii="Arial" w:hAnsi="Arial" w:cs="Arial"/>
        </w:rPr>
      </w:pPr>
      <w:r w:rsidRPr="004D7EE5">
        <w:rPr>
          <w:rFonts w:ascii="Arial" w:hAnsi="Arial" w:cs="Arial"/>
        </w:rPr>
        <w:t>Violation of any of the requirements in this policy by any authorized personnel will result in suitable disciplinary action, up to and including loss of access privileges, civil and criminal prosecution</w:t>
      </w:r>
      <w:r w:rsidR="00867B26">
        <w:rPr>
          <w:rFonts w:ascii="Arial" w:hAnsi="Arial" w:cs="Arial"/>
        </w:rPr>
        <w:t>,</w:t>
      </w:r>
      <w:r w:rsidRPr="004D7EE5">
        <w:rPr>
          <w:rFonts w:ascii="Arial" w:hAnsi="Arial" w:cs="Arial"/>
        </w:rPr>
        <w:t xml:space="preserve"> and/or termination. </w:t>
      </w:r>
    </w:p>
    <w:p w:rsidRPr="004D7EE5" w:rsidR="00D17076" w:rsidP="00B04050" w:rsidRDefault="00D17076" w14:paraId="209379E3" w14:textId="77777777">
      <w:pPr>
        <w:spacing w:after="0" w:line="240" w:lineRule="auto"/>
        <w:ind w:left="720"/>
        <w:rPr>
          <w:rFonts w:ascii="Arial" w:hAnsi="Arial" w:cs="Arial"/>
        </w:rPr>
      </w:pPr>
    </w:p>
    <w:p w:rsidRPr="00F7458D" w:rsidR="00D17076" w:rsidP="00B04050" w:rsidRDefault="00B04050" w14:paraId="2929E06B" w14:textId="77777777">
      <w:pPr>
        <w:spacing w:after="0" w:line="240" w:lineRule="auto"/>
        <w:ind w:left="720"/>
        <w:rPr>
          <w:rFonts w:ascii="Arial" w:hAnsi="Arial" w:cs="Arial"/>
          <w:b/>
          <w:bCs/>
        </w:rPr>
      </w:pPr>
      <w:r w:rsidRPr="00F7458D">
        <w:rPr>
          <w:rFonts w:ascii="Arial" w:hAnsi="Arial" w:cs="Arial"/>
          <w:b/>
          <w:bCs/>
        </w:rPr>
        <w:t xml:space="preserve">Questions: </w:t>
      </w:r>
    </w:p>
    <w:p w:rsidRPr="004D7EE5" w:rsidR="00B04050" w:rsidP="00B04050" w:rsidRDefault="00B04050" w14:paraId="37E690D9" w14:textId="5B2B7162">
      <w:pPr>
        <w:spacing w:after="0" w:line="240" w:lineRule="auto"/>
        <w:ind w:left="720"/>
        <w:rPr>
          <w:rFonts w:ascii="Arial" w:hAnsi="Arial" w:cs="Arial"/>
        </w:rPr>
      </w:pPr>
      <w:r w:rsidRPr="004D7EE5">
        <w:rPr>
          <w:rFonts w:ascii="Arial" w:hAnsi="Arial" w:cs="Arial"/>
        </w:rPr>
        <w:t xml:space="preserve">Any questions related to this policy may be directed to the </w:t>
      </w:r>
      <w:r w:rsidRPr="004D7EE5" w:rsidR="004D7EE5">
        <w:rPr>
          <w:rFonts w:ascii="Arial" w:hAnsi="Arial" w:cs="Arial"/>
        </w:rPr>
        <w:t>Dublin Police Department</w:t>
      </w:r>
      <w:r w:rsidRPr="004D7EE5">
        <w:rPr>
          <w:rFonts w:ascii="Arial" w:hAnsi="Arial" w:cs="Arial"/>
        </w:rPr>
        <w:t>’s LASO.</w:t>
      </w:r>
    </w:p>
    <w:sectPr w:rsidRPr="004D7EE5" w:rsidR="00B04050" w:rsidSect="00F9308E">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1B8"/>
    <w:multiLevelType w:val="hybridMultilevel"/>
    <w:tmpl w:val="4FD64FA6"/>
    <w:lvl w:ilvl="0" w:tplc="81729090">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719129CB"/>
    <w:multiLevelType w:val="hybridMultilevel"/>
    <w:tmpl w:val="3BA6A84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7751365D"/>
    <w:multiLevelType w:val="hybridMultilevel"/>
    <w:tmpl w:val="73424C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D876FAA"/>
    <w:multiLevelType w:val="hybridMultilevel"/>
    <w:tmpl w:val="15DE6256"/>
    <w:lvl w:ilvl="0" w:tplc="BA3AC2E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79112478">
    <w:abstractNumId w:val="2"/>
  </w:num>
  <w:num w:numId="2" w16cid:durableId="1461806275">
    <w:abstractNumId w:val="3"/>
  </w:num>
  <w:num w:numId="3" w16cid:durableId="1787651868">
    <w:abstractNumId w:val="1"/>
  </w:num>
  <w:num w:numId="4" w16cid:durableId="155480398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8E"/>
    <w:rsid w:val="00287BB2"/>
    <w:rsid w:val="002E204D"/>
    <w:rsid w:val="004D7EE5"/>
    <w:rsid w:val="006110F0"/>
    <w:rsid w:val="00621CE9"/>
    <w:rsid w:val="00623F10"/>
    <w:rsid w:val="00867B26"/>
    <w:rsid w:val="00B04050"/>
    <w:rsid w:val="00BB0C8E"/>
    <w:rsid w:val="00C4473C"/>
    <w:rsid w:val="00D17076"/>
    <w:rsid w:val="00F7458D"/>
    <w:rsid w:val="00F900F2"/>
    <w:rsid w:val="00F9308E"/>
    <w:rsid w:val="00FD511A"/>
    <w:rsid w:val="00FF2409"/>
    <w:rsid w:val="1375C7BE"/>
    <w:rsid w:val="2422BE1F"/>
    <w:rsid w:val="24C9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3FA8"/>
  <w15:docId w15:val="{F5448BB4-0476-4D16-A86C-B0B8F6AB6D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next w:val="Normal"/>
    <w:link w:val="Heading4Char"/>
    <w:qFormat/>
    <w:rsid w:val="00621CE9"/>
    <w:pPr>
      <w:keepNext/>
      <w:spacing w:after="0" w:line="240" w:lineRule="auto"/>
      <w:outlineLvl w:val="3"/>
    </w:pPr>
    <w:rPr>
      <w:rFonts w:ascii="Arial" w:hAnsi="Arial" w:eastAsia="Times New Roman" w:cs="Times New Roman"/>
      <w:b/>
      <w:kern w:val="0"/>
      <w:sz w:val="24"/>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9308E"/>
    <w:pPr>
      <w:ind w:left="720"/>
      <w:contextualSpacing/>
    </w:pPr>
  </w:style>
  <w:style w:type="character" w:styleId="Heading4Char" w:customStyle="1">
    <w:name w:val="Heading 4 Char"/>
    <w:basedOn w:val="DefaultParagraphFont"/>
    <w:link w:val="Heading4"/>
    <w:rsid w:val="00621CE9"/>
    <w:rPr>
      <w:rFonts w:ascii="Arial" w:hAnsi="Arial" w:eastAsia="Times New Roman" w:cs="Times New Roman"/>
      <w:b/>
      <w:kern w:val="0"/>
      <w:sz w:val="24"/>
      <w:szCs w:val="20"/>
      <w14:ligatures w14:val="none"/>
    </w:rPr>
  </w:style>
  <w:style w:type="paragraph" w:styleId="Title">
    <w:name w:val="Title"/>
    <w:basedOn w:val="Normal"/>
    <w:link w:val="TitleChar"/>
    <w:qFormat/>
    <w:rsid w:val="00621CE9"/>
    <w:pPr>
      <w:spacing w:after="0" w:line="240" w:lineRule="auto"/>
      <w:jc w:val="center"/>
    </w:pPr>
    <w:rPr>
      <w:rFonts w:ascii="Arial" w:hAnsi="Arial" w:eastAsia="Times New Roman" w:cs="Times New Roman"/>
      <w:b/>
      <w:color w:val="000000"/>
      <w:kern w:val="0"/>
      <w:sz w:val="24"/>
      <w:szCs w:val="20"/>
      <w14:ligatures w14:val="none"/>
    </w:rPr>
  </w:style>
  <w:style w:type="character" w:styleId="TitleChar" w:customStyle="1">
    <w:name w:val="Title Char"/>
    <w:basedOn w:val="DefaultParagraphFont"/>
    <w:link w:val="Title"/>
    <w:rsid w:val="00621CE9"/>
    <w:rPr>
      <w:rFonts w:ascii="Arial" w:hAnsi="Arial" w:eastAsia="Times New Roman" w:cs="Times New Roman"/>
      <w:b/>
      <w:color w:val="00000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Eclemus Howard</dc:creator>
  <keywords/>
  <dc:description/>
  <lastModifiedBy>Russell Brooks</lastModifiedBy>
  <revision>10</revision>
  <lastPrinted>2023-08-09T15:28:00.0000000Z</lastPrinted>
  <dcterms:created xsi:type="dcterms:W3CDTF">2023-08-07T19:02:00.0000000Z</dcterms:created>
  <dcterms:modified xsi:type="dcterms:W3CDTF">2024-01-18T21:39:46.2760040Z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22f860de1e73d92783f3fc8a16b54d2347278b12c321447232003ab1d3e79ac0</vt:lpwstr>
  </property>
</Properties>
</file>