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6402" w14:textId="77777777" w:rsidR="002C0520" w:rsidRDefault="002C0520" w:rsidP="002C0520">
      <w:r>
        <w:t>All redactions in this production are of the following two types of information:</w:t>
      </w:r>
    </w:p>
    <w:p w14:paraId="0C8281E9" w14:textId="77777777" w:rsidR="002C0520" w:rsidRDefault="002C0520" w:rsidP="002C0520"/>
    <w:p w14:paraId="05BE91AD" w14:textId="77777777" w:rsidR="002C0520" w:rsidRDefault="002C0520" w:rsidP="002C0520">
      <w:r>
        <w:t xml:space="preserve">Student name, or student number, or student DOB, or student address, parent/guardian name, parent/guardian phone number, parent/guardian email exempt from disclosure under RCW 42.56.050(1)(2); 42.56.230(1)(2) and Family Education Rights and Privacy Act (FERPA) 20 U.S.C. § 1232g(b)(1); 34 CFR 99.3 and 99.30. </w:t>
      </w:r>
    </w:p>
    <w:p w14:paraId="7AE75F01" w14:textId="77777777" w:rsidR="002C0520" w:rsidRDefault="002C0520" w:rsidP="002C0520"/>
    <w:p w14:paraId="1AE345D1" w14:textId="77777777" w:rsidR="002C0520" w:rsidRDefault="002C0520" w:rsidP="002C0520">
      <w:r>
        <w:t xml:space="preserve">We believe type of redaction is evident by context, however, if during your review, you wish further explanation to type, please call or email Cheryl Portier at 360-662-1616, </w:t>
      </w:r>
      <w:hyperlink r:id="rId4" w:history="1">
        <w:r>
          <w:rPr>
            <w:rStyle w:val="Hyperlink"/>
          </w:rPr>
          <w:t>cherylpo@cks</w:t>
        </w:r>
      </w:hyperlink>
      <w:r>
        <w:rPr>
          <w:rStyle w:val="Hyperlink"/>
        </w:rPr>
        <w:t>chools.org</w:t>
      </w:r>
    </w:p>
    <w:p w14:paraId="1BFA3354" w14:textId="77777777" w:rsidR="002C0520" w:rsidRDefault="002C0520" w:rsidP="002C0520"/>
    <w:p w14:paraId="4299255A" w14:textId="42402B64" w:rsidR="001B413D" w:rsidRPr="002C0520" w:rsidRDefault="001B413D" w:rsidP="002C0520"/>
    <w:sectPr w:rsidR="001B413D" w:rsidRPr="002C0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20"/>
    <w:rsid w:val="001B413D"/>
    <w:rsid w:val="002C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D520"/>
  <w15:chartTrackingRefBased/>
  <w15:docId w15:val="{A0470F0C-8029-43EA-91E2-E918053F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52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5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rylpo@cksd.wedne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Portier Cheryl - JW</dc:creator>
  <cp:keywords/>
  <dc:description/>
  <cp:lastModifiedBy>Portier Cheryl - JW</cp:lastModifiedBy>
  <cp:revision>1</cp:revision>
  <dcterms:created xsi:type="dcterms:W3CDTF">2023-05-19T22:32:00Z</dcterms:created>
  <dcterms:modified xsi:type="dcterms:W3CDTF">2023-05-19T22:33:00Z</dcterms:modified>
</cp:coreProperties>
</file>